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5A" w:rsidRPr="001A6F6D" w:rsidRDefault="00FC075A" w:rsidP="00FC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FC075A" w:rsidRPr="001A6F6D" w:rsidRDefault="00FC075A" w:rsidP="00FC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МБДОУ МО г. Краснодар «Детский сад № 208» </w:t>
      </w:r>
    </w:p>
    <w:p w:rsidR="00FC075A" w:rsidRPr="001A6F6D" w:rsidRDefault="00FC075A" w:rsidP="00FC0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май </w:t>
      </w:r>
      <w:r w:rsidR="009373E7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1A6F6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Style w:val="1"/>
        <w:tblW w:w="15843" w:type="dxa"/>
        <w:tblLook w:val="04A0"/>
      </w:tblPr>
      <w:tblGrid>
        <w:gridCol w:w="846"/>
        <w:gridCol w:w="2835"/>
        <w:gridCol w:w="6633"/>
        <w:gridCol w:w="880"/>
        <w:gridCol w:w="2693"/>
        <w:gridCol w:w="396"/>
        <w:gridCol w:w="1560"/>
      </w:tblGrid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513" w:type="dxa"/>
            <w:gridSpan w:val="2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956" w:type="dxa"/>
            <w:gridSpan w:val="2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997" w:type="dxa"/>
            <w:gridSpan w:val="6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Организационно-методическая деятельность</w:t>
            </w:r>
          </w:p>
        </w:tc>
      </w:tr>
      <w:tr w:rsidR="00FC075A" w:rsidRPr="004478EB" w:rsidTr="00457EF4">
        <w:trPr>
          <w:trHeight w:val="526"/>
        </w:trPr>
        <w:tc>
          <w:tcPr>
            <w:tcW w:w="846" w:type="dxa"/>
            <w:vMerge w:val="restart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vMerge w:val="restart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для педагогов</w:t>
            </w:r>
          </w:p>
        </w:tc>
        <w:tc>
          <w:tcPr>
            <w:tcW w:w="6633" w:type="dxa"/>
          </w:tcPr>
          <w:p w:rsidR="00FC075A" w:rsidRPr="004478EB" w:rsidRDefault="00082141" w:rsidP="004478EB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  <w:r w:rsidR="00785A96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развивающей предметно-пространственной среды на игровой площадке детского сада в летний оздоровительный период» </w:t>
            </w:r>
            <w:r w:rsidR="00785A96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69" w:type="dxa"/>
            <w:gridSpan w:val="3"/>
          </w:tcPr>
          <w:p w:rsidR="00FC075A" w:rsidRPr="004478EB" w:rsidRDefault="004478EB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="006A5D1F">
              <w:rPr>
                <w:rFonts w:ascii="Times New Roman" w:eastAsia="Calibri" w:hAnsi="Times New Roman" w:cs="Times New Roman"/>
                <w:sz w:val="20"/>
                <w:szCs w:val="20"/>
              </w:rPr>
              <w:t>арший воспитатель Бережная О.Н.</w:t>
            </w:r>
          </w:p>
        </w:tc>
        <w:tc>
          <w:tcPr>
            <w:tcW w:w="1560" w:type="dxa"/>
          </w:tcPr>
          <w:p w:rsidR="00FC075A" w:rsidRPr="004478EB" w:rsidRDefault="005D7318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07.05.20</w:t>
            </w:r>
          </w:p>
        </w:tc>
      </w:tr>
      <w:tr w:rsidR="00FC075A" w:rsidRPr="004478EB" w:rsidTr="00457EF4">
        <w:trPr>
          <w:trHeight w:val="510"/>
        </w:trPr>
        <w:tc>
          <w:tcPr>
            <w:tcW w:w="846" w:type="dxa"/>
            <w:vMerge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</w:tcPr>
          <w:p w:rsidR="00FC075A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«Дерево пожеланий» изучение пожеланий педагогов по улучшению работы и определению ближайшей перспективы развития ДОО</w:t>
            </w:r>
          </w:p>
        </w:tc>
        <w:tc>
          <w:tcPr>
            <w:tcW w:w="3969" w:type="dxa"/>
            <w:gridSpan w:val="3"/>
          </w:tcPr>
          <w:p w:rsidR="00FC075A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Педагог- психолог Будинская О.А.</w:t>
            </w:r>
          </w:p>
        </w:tc>
        <w:tc>
          <w:tcPr>
            <w:tcW w:w="1560" w:type="dxa"/>
          </w:tcPr>
          <w:p w:rsidR="00FC075A" w:rsidRPr="004478EB" w:rsidRDefault="00082141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28.05.20</w:t>
            </w:r>
          </w:p>
        </w:tc>
      </w:tr>
      <w:tr w:rsidR="00FC075A" w:rsidRPr="004478EB" w:rsidTr="00457EF4">
        <w:trPr>
          <w:trHeight w:val="597"/>
        </w:trPr>
        <w:tc>
          <w:tcPr>
            <w:tcW w:w="846" w:type="dxa"/>
            <w:vMerge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</w:tcPr>
          <w:p w:rsidR="00FC075A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 молодых специалистов по оформлению отчётов о проделанной работе</w:t>
            </w:r>
          </w:p>
        </w:tc>
        <w:tc>
          <w:tcPr>
            <w:tcW w:w="3969" w:type="dxa"/>
            <w:gridSpan w:val="3"/>
          </w:tcPr>
          <w:p w:rsidR="00FC075A" w:rsidRPr="004478EB" w:rsidRDefault="004478EB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  <w:r w:rsidR="00C27412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Гринченко М.Ю.,</w:t>
            </w:r>
            <w:r w:rsidR="00C27412" w:rsidRPr="004478EB">
              <w:rPr>
                <w:sz w:val="20"/>
                <w:szCs w:val="20"/>
              </w:rPr>
              <w:t xml:space="preserve"> </w:t>
            </w:r>
            <w:r w:rsidR="00C27412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Бережная О.Н.,</w:t>
            </w:r>
          </w:p>
        </w:tc>
        <w:tc>
          <w:tcPr>
            <w:tcW w:w="1560" w:type="dxa"/>
          </w:tcPr>
          <w:p w:rsidR="00FC075A" w:rsidRPr="004478EB" w:rsidRDefault="003367C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7C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340CB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Школа педагогического мастерства</w:t>
            </w:r>
          </w:p>
        </w:tc>
        <w:tc>
          <w:tcPr>
            <w:tcW w:w="6633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Школы педагогического мастерства</w:t>
            </w:r>
            <w:r w:rsidR="00785A96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летнего оздоровительного периода в ДОО»</w:t>
            </w:r>
          </w:p>
        </w:tc>
        <w:tc>
          <w:tcPr>
            <w:tcW w:w="3969" w:type="dxa"/>
            <w:gridSpan w:val="3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Бережная О.Н.</w:t>
            </w:r>
            <w:r w:rsidR="003367C7">
              <w:rPr>
                <w:rFonts w:ascii="Times New Roman" w:eastAsia="Calibri" w:hAnsi="Times New Roman" w:cs="Times New Roman"/>
                <w:sz w:val="20"/>
                <w:szCs w:val="20"/>
              </w:rPr>
              <w:t>, педагог-психолог Будинская О.А.</w:t>
            </w:r>
          </w:p>
        </w:tc>
        <w:tc>
          <w:tcPr>
            <w:tcW w:w="1560" w:type="dxa"/>
          </w:tcPr>
          <w:p w:rsidR="00FC075A" w:rsidRPr="004478EB" w:rsidRDefault="005D7318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14.05.20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340CB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Смотры, конкурсы, выставки, акции</w:t>
            </w:r>
          </w:p>
        </w:tc>
        <w:tc>
          <w:tcPr>
            <w:tcW w:w="6633" w:type="dxa"/>
          </w:tcPr>
          <w:p w:rsidR="00FC075A" w:rsidRPr="004478EB" w:rsidRDefault="00785A96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Смотр</w:t>
            </w:r>
            <w:r w:rsidR="00C27412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-конкурс</w:t>
            </w: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готовности к работе в летний оздоровительный период</w:t>
            </w:r>
          </w:p>
        </w:tc>
        <w:tc>
          <w:tcPr>
            <w:tcW w:w="3969" w:type="dxa"/>
            <w:gridSpan w:val="3"/>
          </w:tcPr>
          <w:p w:rsidR="00FC075A" w:rsidRPr="004478EB" w:rsidRDefault="00082141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О.А., старшие воспитатели:</w:t>
            </w:r>
            <w:r w:rsidR="00C8169A"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Гринченко М.Ю.</w:t>
            </w:r>
            <w:r w:rsidR="00C8169A">
              <w:rPr>
                <w:rFonts w:ascii="Times New Roman" w:eastAsia="Calibri" w:hAnsi="Times New Roman" w:cs="Times New Roman"/>
                <w:sz w:val="20"/>
                <w:szCs w:val="20"/>
              </w:rPr>
              <w:t>, Бережная О.Н.</w:t>
            </w:r>
          </w:p>
        </w:tc>
        <w:tc>
          <w:tcPr>
            <w:tcW w:w="1560" w:type="dxa"/>
          </w:tcPr>
          <w:p w:rsidR="00FC075A" w:rsidRPr="004478EB" w:rsidRDefault="00082141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26.05.20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340CB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методического кабинета</w:t>
            </w:r>
          </w:p>
        </w:tc>
        <w:tc>
          <w:tcPr>
            <w:tcW w:w="6633" w:type="dxa"/>
          </w:tcPr>
          <w:p w:rsidR="00FC075A" w:rsidRPr="004478EB" w:rsidRDefault="009373E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разработки «Организация работы в летний оздоровительный период. Картотеки, конспекты мероприятий с детьми»</w:t>
            </w:r>
          </w:p>
        </w:tc>
        <w:tc>
          <w:tcPr>
            <w:tcW w:w="3969" w:type="dxa"/>
            <w:gridSpan w:val="3"/>
          </w:tcPr>
          <w:p w:rsidR="00FC075A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="009373E7">
              <w:rPr>
                <w:rFonts w:ascii="Times New Roman" w:eastAsia="Calibri" w:hAnsi="Times New Roman" w:cs="Times New Roman"/>
                <w:sz w:val="20"/>
                <w:szCs w:val="20"/>
              </w:rPr>
              <w:t>арший воспитатель Бережная О.Н.</w:t>
            </w:r>
          </w:p>
        </w:tc>
        <w:tc>
          <w:tcPr>
            <w:tcW w:w="1560" w:type="dxa"/>
          </w:tcPr>
          <w:p w:rsidR="00FC075A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FC075A" w:rsidRPr="004478EB" w:rsidTr="00457EF4">
        <w:trPr>
          <w:trHeight w:val="1063"/>
        </w:trPr>
        <w:tc>
          <w:tcPr>
            <w:tcW w:w="846" w:type="dxa"/>
            <w:vAlign w:val="center"/>
          </w:tcPr>
          <w:p w:rsidR="00FC075A" w:rsidRPr="004478EB" w:rsidRDefault="00340CB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педагогического мастерства</w:t>
            </w:r>
          </w:p>
        </w:tc>
        <w:tc>
          <w:tcPr>
            <w:tcW w:w="6633" w:type="dxa"/>
          </w:tcPr>
          <w:p w:rsidR="00FC075A" w:rsidRPr="004478EB" w:rsidRDefault="005D7318" w:rsidP="0008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8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семинаров, методических объединений, практикумов (по плану отдела анализа и поддержки дошкольного образования МКУ КНМЦ г. Краснодара)</w:t>
            </w:r>
          </w:p>
        </w:tc>
        <w:tc>
          <w:tcPr>
            <w:tcW w:w="3969" w:type="dxa"/>
            <w:gridSpan w:val="3"/>
          </w:tcPr>
          <w:p w:rsidR="00FC075A" w:rsidRPr="004478EB" w:rsidRDefault="00082141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Старшие воспитатели: </w:t>
            </w:r>
            <w:r w:rsidR="00FC075A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Гринченко М.Ю., </w:t>
            </w:r>
            <w:r w:rsidRPr="0008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Бережная О.Н., </w:t>
            </w:r>
            <w:r w:rsidR="00FC075A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 групп, специалисты</w:t>
            </w:r>
          </w:p>
        </w:tc>
        <w:tc>
          <w:tcPr>
            <w:tcW w:w="1560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318" w:rsidRPr="004478EB" w:rsidTr="00457EF4">
        <w:tc>
          <w:tcPr>
            <w:tcW w:w="846" w:type="dxa"/>
            <w:vAlign w:val="center"/>
          </w:tcPr>
          <w:p w:rsidR="005D7318" w:rsidRDefault="005D7318" w:rsidP="005D73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835" w:type="dxa"/>
            <w:vAlign w:val="center"/>
          </w:tcPr>
          <w:p w:rsidR="005D7318" w:rsidRPr="006A3300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педагогических кадров</w:t>
            </w:r>
          </w:p>
        </w:tc>
        <w:tc>
          <w:tcPr>
            <w:tcW w:w="6633" w:type="dxa"/>
          </w:tcPr>
          <w:p w:rsidR="005D7318" w:rsidRPr="00E31120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обобщение опыта работы аттестуемых педагогов:</w:t>
            </w:r>
          </w:p>
          <w:p w:rsidR="005D7318" w:rsidRPr="00E31120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- выступление на педсоветах;</w:t>
            </w:r>
          </w:p>
          <w:p w:rsidR="005D7318" w:rsidRPr="00E31120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- открытые показы педагогической деятельности;</w:t>
            </w:r>
          </w:p>
          <w:p w:rsidR="005D7318" w:rsidRPr="00E31120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городских семинарах, педагогическом марафоне</w:t>
            </w:r>
          </w:p>
          <w:p w:rsidR="005D7318" w:rsidRPr="00D66A9F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E31120">
              <w:rPr>
                <w:rFonts w:ascii="Times New Roman" w:eastAsia="Calibri" w:hAnsi="Times New Roman" w:cs="Times New Roman"/>
                <w:sz w:val="20"/>
                <w:szCs w:val="20"/>
              </w:rPr>
              <w:t>Работа экспертной группы с аттестуемыми педагогами</w:t>
            </w:r>
          </w:p>
        </w:tc>
        <w:tc>
          <w:tcPr>
            <w:tcW w:w="3969" w:type="dxa"/>
            <w:gridSpan w:val="3"/>
          </w:tcPr>
          <w:p w:rsidR="005D7318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Старшие воспитатели: Бережная О.Н., Гринченко М.Ю.</w:t>
            </w:r>
          </w:p>
        </w:tc>
        <w:tc>
          <w:tcPr>
            <w:tcW w:w="1560" w:type="dxa"/>
          </w:tcPr>
          <w:p w:rsidR="005D7318" w:rsidRPr="00B40563" w:rsidRDefault="005D7318" w:rsidP="005D73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5B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5D7318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Контроль, регулирование, коррекция педагогического процесса</w:t>
            </w:r>
          </w:p>
        </w:tc>
        <w:tc>
          <w:tcPr>
            <w:tcW w:w="6633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Оперативный контроль (систематически по плану)</w:t>
            </w:r>
          </w:p>
          <w:p w:rsidR="00FC075A" w:rsidRPr="004478EB" w:rsidRDefault="00785A96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</w:t>
            </w:r>
            <w:r w:rsidR="00082141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(</w:t>
            </w: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Подготовительные к школе группы № 6, 10, 12, 14)</w:t>
            </w:r>
          </w:p>
          <w:p w:rsidR="00FC075A" w:rsidRPr="004478EB" w:rsidRDefault="00FC075A" w:rsidP="0008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FC075A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О.А., стар.восп. Гринченко М.Ю., старший воспитатель Бережная О.Н.,</w:t>
            </w:r>
          </w:p>
        </w:tc>
        <w:tc>
          <w:tcPr>
            <w:tcW w:w="1560" w:type="dxa"/>
          </w:tcPr>
          <w:p w:rsidR="00FC075A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5D7318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Медико-педагогическое совещание</w:t>
            </w:r>
          </w:p>
        </w:tc>
        <w:tc>
          <w:tcPr>
            <w:tcW w:w="6633" w:type="dxa"/>
          </w:tcPr>
          <w:p w:rsidR="00FC075A" w:rsidRPr="004478EB" w:rsidRDefault="00785A96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82141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работы за 2019-2020</w:t>
            </w: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год»</w:t>
            </w:r>
          </w:p>
        </w:tc>
        <w:tc>
          <w:tcPr>
            <w:tcW w:w="3969" w:type="dxa"/>
            <w:gridSpan w:val="3"/>
          </w:tcPr>
          <w:p w:rsidR="00FC075A" w:rsidRPr="004478EB" w:rsidRDefault="00C8169A" w:rsidP="00A975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О.А., стар.восп. Гринченко М.Ю., старший воспитатель Бережная О.Н.,</w:t>
            </w:r>
            <w:r w:rsidR="00A975C7">
              <w:t xml:space="preserve"> </w:t>
            </w:r>
            <w:r w:rsidR="00A975C7" w:rsidRPr="00A975C7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 Будинская О.А.</w:t>
            </w:r>
          </w:p>
        </w:tc>
        <w:tc>
          <w:tcPr>
            <w:tcW w:w="1560" w:type="dxa"/>
          </w:tcPr>
          <w:p w:rsidR="00FC075A" w:rsidRPr="004478EB" w:rsidRDefault="005D7318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20.05.20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5D7318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</w:tcPr>
          <w:p w:rsidR="00FC075A" w:rsidRPr="004478EB" w:rsidRDefault="00785A96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</w:t>
            </w:r>
            <w:r w:rsidR="00FC075A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психолого-медико-педагогических консилиумов в МБДОУ</w:t>
            </w:r>
          </w:p>
        </w:tc>
        <w:tc>
          <w:tcPr>
            <w:tcW w:w="6633" w:type="dxa"/>
          </w:tcPr>
          <w:p w:rsidR="00FC075A" w:rsidRDefault="00785A96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82141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работы за 2019-2020</w:t>
            </w: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год»</w:t>
            </w:r>
          </w:p>
          <w:p w:rsidR="005D7318" w:rsidRDefault="005D7318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 2 компенсирующей направленности второй год обучения</w:t>
            </w:r>
          </w:p>
          <w:p w:rsidR="005D7318" w:rsidRPr="004478EB" w:rsidRDefault="005D7318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 6 компенсирующей направленности первый год обучения</w:t>
            </w:r>
          </w:p>
        </w:tc>
        <w:tc>
          <w:tcPr>
            <w:tcW w:w="3969" w:type="dxa"/>
            <w:gridSpan w:val="3"/>
          </w:tcPr>
          <w:p w:rsidR="00FC075A" w:rsidRPr="004478EB" w:rsidRDefault="00082141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</w:t>
            </w:r>
            <w:r w:rsidR="005D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председатель ПМПк </w:t>
            </w:r>
            <w:r w:rsidR="00C8169A"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 Бережная О.Н.,</w:t>
            </w:r>
            <w:r w:rsidR="005D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старший воспитатель Гринченко М.Ю., учителя-логопеды: Токарь Е.А., Касакова Н.Н., Синеокова А.В., Дмитрук Ю. С.</w:t>
            </w:r>
          </w:p>
        </w:tc>
        <w:tc>
          <w:tcPr>
            <w:tcW w:w="1560" w:type="dxa"/>
          </w:tcPr>
          <w:p w:rsidR="00FC075A" w:rsidRPr="004478EB" w:rsidRDefault="005D7318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21.05.20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340CB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советы</w:t>
            </w:r>
          </w:p>
        </w:tc>
        <w:tc>
          <w:tcPr>
            <w:tcW w:w="6633" w:type="dxa"/>
          </w:tcPr>
          <w:p w:rsidR="00FC075A" w:rsidRPr="004478EB" w:rsidRDefault="00565484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педагогический совет «Итоги работы педагогического коллектива</w:t>
            </w:r>
            <w:r w:rsidR="00785A96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</w:t>
            </w:r>
            <w:r w:rsidR="00720240">
              <w:rPr>
                <w:rFonts w:ascii="Times New Roman" w:eastAsia="Calibri" w:hAnsi="Times New Roman" w:cs="Times New Roman"/>
                <w:sz w:val="20"/>
                <w:szCs w:val="20"/>
              </w:rPr>
              <w:t>амках решения годовых задач 2019-2020</w:t>
            </w:r>
            <w:r w:rsidR="00785A96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года»</w:t>
            </w:r>
          </w:p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О.А.</w:t>
            </w:r>
            <w:r w:rsidR="00082141">
              <w:rPr>
                <w:rFonts w:ascii="Times New Roman" w:eastAsia="Calibri" w:hAnsi="Times New Roman" w:cs="Times New Roman"/>
                <w:sz w:val="20"/>
                <w:szCs w:val="20"/>
              </w:rPr>
              <w:t>, старшие воспитатели</w:t>
            </w:r>
            <w:r w:rsidR="00A975C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Гринченко М.Ю.,</w:t>
            </w:r>
            <w:r w:rsidRPr="004478E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82141">
              <w:rPr>
                <w:rFonts w:ascii="Times New Roman" w:eastAsia="Calibri" w:hAnsi="Times New Roman" w:cs="Times New Roman"/>
                <w:sz w:val="20"/>
                <w:szCs w:val="20"/>
              </w:rPr>
              <w:t>Бережная О.Н.</w:t>
            </w:r>
          </w:p>
        </w:tc>
        <w:tc>
          <w:tcPr>
            <w:tcW w:w="1560" w:type="dxa"/>
          </w:tcPr>
          <w:p w:rsidR="00FC075A" w:rsidRPr="004478EB" w:rsidRDefault="00082141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28.05.20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340CB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социальными институтами</w:t>
            </w:r>
          </w:p>
        </w:tc>
        <w:tc>
          <w:tcPr>
            <w:tcW w:w="6633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1.Взаимодействие с отделом анализа и поддержки дошкольного образования МКУ КНМЦ г. Краснодар</w:t>
            </w:r>
          </w:p>
          <w:p w:rsidR="00FC075A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2.Взаимодействие с Муниципальным учреждением здравоохранения Детской поликлиникой № 27</w:t>
            </w:r>
          </w:p>
          <w:p w:rsidR="00720240" w:rsidRDefault="00807E1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E1A">
              <w:rPr>
                <w:rFonts w:ascii="Times New Roman" w:eastAsia="Calibri" w:hAnsi="Times New Roman" w:cs="Times New Roman"/>
                <w:sz w:val="20"/>
                <w:szCs w:val="20"/>
              </w:rPr>
              <w:t>3. Взаимодействие с детской библиотекой № 1 им. В.П. Бардадыма</w:t>
            </w:r>
          </w:p>
          <w:p w:rsidR="00807E1A" w:rsidRPr="004478EB" w:rsidRDefault="00807E1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807E1A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ГБПОУ КК «Краснодарский торгово-экономический колледж»</w:t>
            </w:r>
          </w:p>
        </w:tc>
        <w:tc>
          <w:tcPr>
            <w:tcW w:w="3969" w:type="dxa"/>
            <w:gridSpan w:val="3"/>
          </w:tcPr>
          <w:p w:rsidR="00FC075A" w:rsidRPr="004478EB" w:rsidRDefault="00807E1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Синеокова О.А., старшие воспитатели</w:t>
            </w:r>
            <w:r w:rsidR="00A975C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8169A"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ченко М.Ю., Бережная О.Н.</w:t>
            </w:r>
          </w:p>
        </w:tc>
        <w:tc>
          <w:tcPr>
            <w:tcW w:w="1560" w:type="dxa"/>
          </w:tcPr>
          <w:p w:rsidR="00FC075A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457EF4" w:rsidRPr="004478EB" w:rsidTr="00457EF4">
        <w:tc>
          <w:tcPr>
            <w:tcW w:w="846" w:type="dxa"/>
            <w:vAlign w:val="center"/>
          </w:tcPr>
          <w:p w:rsidR="00457EF4" w:rsidRDefault="00457EF4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835" w:type="dxa"/>
          </w:tcPr>
          <w:p w:rsidR="00457EF4" w:rsidRPr="004478EB" w:rsidRDefault="00457EF4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6633" w:type="dxa"/>
          </w:tcPr>
          <w:p w:rsidR="00457EF4" w:rsidRPr="00457EF4" w:rsidRDefault="00457EF4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EF4">
              <w:rPr>
                <w:rFonts w:ascii="Times New Roman" w:hAnsi="Times New Roman" w:cs="Times New Roman"/>
                <w:sz w:val="20"/>
                <w:szCs w:val="24"/>
              </w:rPr>
              <w:t>«Социально нормативные возрастные характеристики возможных достижений ребенка в соответствии с целевыми ориентирами на этапе завершения дошкольного образования».</w:t>
            </w:r>
          </w:p>
        </w:tc>
        <w:tc>
          <w:tcPr>
            <w:tcW w:w="3969" w:type="dxa"/>
            <w:gridSpan w:val="3"/>
          </w:tcPr>
          <w:p w:rsidR="00457EF4" w:rsidRDefault="00457EF4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Члены комиссии.</w:t>
            </w:r>
          </w:p>
        </w:tc>
        <w:tc>
          <w:tcPr>
            <w:tcW w:w="1560" w:type="dxa"/>
          </w:tcPr>
          <w:p w:rsidR="00457EF4" w:rsidRPr="00C8169A" w:rsidRDefault="00457EF4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97" w:type="dxa"/>
            <w:gridSpan w:val="6"/>
            <w:vAlign w:val="center"/>
          </w:tcPr>
          <w:p w:rsidR="00FC075A" w:rsidRPr="004478EB" w:rsidRDefault="00FC075A" w:rsidP="004478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 работы с родителями</w:t>
            </w:r>
          </w:p>
        </w:tc>
      </w:tr>
      <w:tr w:rsidR="00C27412" w:rsidRPr="004478EB" w:rsidTr="00457EF4">
        <w:trPr>
          <w:trHeight w:val="400"/>
        </w:trPr>
        <w:tc>
          <w:tcPr>
            <w:tcW w:w="846" w:type="dxa"/>
            <w:vMerge w:val="restart"/>
            <w:vAlign w:val="center"/>
          </w:tcPr>
          <w:p w:rsidR="00C27412" w:rsidRPr="004478EB" w:rsidRDefault="00C27412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vMerge w:val="restart"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Наглядная информация, консультации, буклеты, анкетирование родителей</w:t>
            </w:r>
          </w:p>
        </w:tc>
        <w:tc>
          <w:tcPr>
            <w:tcW w:w="7513" w:type="dxa"/>
            <w:gridSpan w:val="2"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1.Сопровождение официального сайта дошкольной организации</w:t>
            </w:r>
          </w:p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 Синеокова А.В.</w:t>
            </w:r>
          </w:p>
        </w:tc>
        <w:tc>
          <w:tcPr>
            <w:tcW w:w="1956" w:type="dxa"/>
            <w:gridSpan w:val="2"/>
          </w:tcPr>
          <w:p w:rsidR="00C27412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C27412" w:rsidRPr="004478EB" w:rsidTr="00457EF4">
        <w:trPr>
          <w:trHeight w:val="635"/>
        </w:trPr>
        <w:tc>
          <w:tcPr>
            <w:tcW w:w="846" w:type="dxa"/>
            <w:vMerge/>
            <w:vAlign w:val="center"/>
          </w:tcPr>
          <w:p w:rsidR="00C27412" w:rsidRPr="004478EB" w:rsidRDefault="00C27412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2.Коррекция стендов МБДОУ</w:t>
            </w:r>
          </w:p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7412" w:rsidRPr="004478EB" w:rsidRDefault="00A975C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Старшие воспитатели: </w:t>
            </w:r>
            <w:r w:rsidR="00C27412"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Бережная О.Н.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A975C7">
              <w:rPr>
                <w:rFonts w:ascii="Times New Roman" w:eastAsia="Calibri" w:hAnsi="Times New Roman" w:cs="Times New Roman"/>
                <w:sz w:val="20"/>
                <w:szCs w:val="20"/>
              </w:rPr>
              <w:t>Гринченко М.Ю.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C27412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C27412" w:rsidRPr="004478EB" w:rsidTr="00457EF4">
        <w:trPr>
          <w:trHeight w:val="418"/>
        </w:trPr>
        <w:tc>
          <w:tcPr>
            <w:tcW w:w="846" w:type="dxa"/>
            <w:vMerge/>
            <w:vAlign w:val="center"/>
          </w:tcPr>
          <w:p w:rsidR="00C27412" w:rsidRPr="004478EB" w:rsidRDefault="00C27412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3.Обновление родительских уголков в группах</w:t>
            </w:r>
          </w:p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  <w:r w:rsidR="00A9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</w:t>
            </w:r>
          </w:p>
        </w:tc>
        <w:tc>
          <w:tcPr>
            <w:tcW w:w="1956" w:type="dxa"/>
            <w:gridSpan w:val="2"/>
          </w:tcPr>
          <w:p w:rsidR="00C27412" w:rsidRPr="004478EB" w:rsidRDefault="00C8169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9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</w:tr>
      <w:tr w:rsidR="00C27412" w:rsidRPr="004478EB" w:rsidTr="00457EF4">
        <w:trPr>
          <w:trHeight w:val="418"/>
        </w:trPr>
        <w:tc>
          <w:tcPr>
            <w:tcW w:w="846" w:type="dxa"/>
            <w:vMerge/>
            <w:vAlign w:val="center"/>
          </w:tcPr>
          <w:p w:rsidR="00C27412" w:rsidRPr="004478EB" w:rsidRDefault="00C27412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C27412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4. Анкетирование родителей «Ваше мнение о работе дошкольной организации за прошедший учебный год»</w:t>
            </w:r>
          </w:p>
        </w:tc>
        <w:tc>
          <w:tcPr>
            <w:tcW w:w="2693" w:type="dxa"/>
          </w:tcPr>
          <w:p w:rsidR="00C27412" w:rsidRPr="004478EB" w:rsidRDefault="00A975C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воспитатель </w:t>
            </w:r>
            <w:r w:rsidRPr="00A975C7">
              <w:rPr>
                <w:rFonts w:ascii="Times New Roman" w:eastAsia="Calibri" w:hAnsi="Times New Roman" w:cs="Times New Roman"/>
                <w:sz w:val="20"/>
                <w:szCs w:val="20"/>
              </w:rPr>
              <w:t>Бережная О.Н.</w:t>
            </w:r>
          </w:p>
        </w:tc>
        <w:tc>
          <w:tcPr>
            <w:tcW w:w="1956" w:type="dxa"/>
            <w:gridSpan w:val="2"/>
          </w:tcPr>
          <w:p w:rsidR="00C27412" w:rsidRPr="004478EB" w:rsidRDefault="00A975C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18-22.05.20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6A5D1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Совместные с родителями досуги</w:t>
            </w:r>
          </w:p>
        </w:tc>
        <w:tc>
          <w:tcPr>
            <w:tcW w:w="7513" w:type="dxa"/>
            <w:gridSpan w:val="2"/>
          </w:tcPr>
          <w:p w:rsidR="00FC075A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Выпускные утренники подготовительных к школе групп</w:t>
            </w:r>
          </w:p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075A" w:rsidRPr="004478EB" w:rsidRDefault="00A975C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Музыкальные руководители, в</w:t>
            </w:r>
            <w:r w:rsidRPr="00A975C7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оспитатели групп</w:t>
            </w:r>
          </w:p>
        </w:tc>
        <w:tc>
          <w:tcPr>
            <w:tcW w:w="1956" w:type="dxa"/>
            <w:gridSpan w:val="2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6A5D1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Общие родительские собрания</w:t>
            </w:r>
          </w:p>
        </w:tc>
        <w:tc>
          <w:tcPr>
            <w:tcW w:w="7513" w:type="dxa"/>
            <w:gridSpan w:val="2"/>
          </w:tcPr>
          <w:p w:rsidR="00FC075A" w:rsidRPr="004478EB" w:rsidRDefault="00C27412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«Итоги 2018-2019 учебного года. Задачи и мероприятия летней оздоровительной кампании 2019»</w:t>
            </w:r>
          </w:p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075A" w:rsidRPr="004478EB" w:rsidRDefault="00C27412" w:rsidP="00A975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Заведующ</w:t>
            </w:r>
            <w:r w:rsidR="00B80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 Синеокова О.А., </w:t>
            </w:r>
            <w:r w:rsidR="00A975C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975C7" w:rsidRPr="00A975C7">
              <w:rPr>
                <w:rFonts w:ascii="Times New Roman" w:eastAsia="Calibri" w:hAnsi="Times New Roman" w:cs="Times New Roman"/>
                <w:sz w:val="20"/>
                <w:szCs w:val="20"/>
              </w:rPr>
              <w:t>таршие воспитатели: Бережная О.Н., Гринченко М.Ю.</w:t>
            </w:r>
          </w:p>
        </w:tc>
        <w:tc>
          <w:tcPr>
            <w:tcW w:w="1956" w:type="dxa"/>
            <w:gridSpan w:val="2"/>
          </w:tcPr>
          <w:p w:rsidR="00FC075A" w:rsidRPr="004478EB" w:rsidRDefault="00A975C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5C7">
              <w:rPr>
                <w:rFonts w:ascii="Times New Roman" w:eastAsia="Calibri" w:hAnsi="Times New Roman" w:cs="Times New Roman"/>
                <w:sz w:val="20"/>
                <w:szCs w:val="20"/>
              </w:rPr>
              <w:t>25-29.05.20</w:t>
            </w:r>
          </w:p>
        </w:tc>
      </w:tr>
      <w:tr w:rsidR="00FC075A" w:rsidRPr="004478EB" w:rsidTr="00457EF4">
        <w:tc>
          <w:tcPr>
            <w:tcW w:w="846" w:type="dxa"/>
            <w:vAlign w:val="center"/>
          </w:tcPr>
          <w:p w:rsidR="00FC075A" w:rsidRPr="004478EB" w:rsidRDefault="006A5D1F" w:rsidP="004478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8EB">
              <w:rPr>
                <w:rFonts w:ascii="Times New Roman" w:eastAsia="Calibri" w:hAnsi="Times New Roman" w:cs="Times New Roman"/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7513" w:type="dxa"/>
            <w:gridSpan w:val="2"/>
          </w:tcPr>
          <w:p w:rsidR="00FC075A" w:rsidRPr="004478EB" w:rsidRDefault="00B80C8C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«Лето красное-безопасное!»</w:t>
            </w:r>
          </w:p>
          <w:p w:rsidR="00FC075A" w:rsidRPr="004478EB" w:rsidRDefault="00FC075A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FC075A" w:rsidRPr="004478EB" w:rsidRDefault="00B80C8C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956" w:type="dxa"/>
            <w:gridSpan w:val="2"/>
          </w:tcPr>
          <w:p w:rsidR="00FC075A" w:rsidRPr="004478EB" w:rsidRDefault="00A975C7" w:rsidP="004478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25-29.05.20</w:t>
            </w:r>
          </w:p>
        </w:tc>
      </w:tr>
    </w:tbl>
    <w:p w:rsidR="00067DDF" w:rsidRPr="004478EB" w:rsidRDefault="00067DDF" w:rsidP="004478EB">
      <w:pPr>
        <w:spacing w:line="240" w:lineRule="auto"/>
        <w:rPr>
          <w:sz w:val="20"/>
          <w:szCs w:val="20"/>
        </w:rPr>
      </w:pPr>
    </w:p>
    <w:sectPr w:rsidR="00067DDF" w:rsidRPr="004478EB" w:rsidSect="00FC0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3440"/>
    <w:rsid w:val="00067DDF"/>
    <w:rsid w:val="00082141"/>
    <w:rsid w:val="003367C7"/>
    <w:rsid w:val="00340CBF"/>
    <w:rsid w:val="00373440"/>
    <w:rsid w:val="00440FC4"/>
    <w:rsid w:val="004478EB"/>
    <w:rsid w:val="00453BC8"/>
    <w:rsid w:val="00457EF4"/>
    <w:rsid w:val="00565484"/>
    <w:rsid w:val="005D7318"/>
    <w:rsid w:val="006A5D1F"/>
    <w:rsid w:val="00720240"/>
    <w:rsid w:val="00753525"/>
    <w:rsid w:val="00785A96"/>
    <w:rsid w:val="00807E1A"/>
    <w:rsid w:val="00861BE9"/>
    <w:rsid w:val="009373E7"/>
    <w:rsid w:val="00A975C7"/>
    <w:rsid w:val="00B80C8C"/>
    <w:rsid w:val="00C27412"/>
    <w:rsid w:val="00C8169A"/>
    <w:rsid w:val="00D970AE"/>
    <w:rsid w:val="00FC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C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Бережная</dc:creator>
  <cp:keywords/>
  <dc:description/>
  <cp:lastModifiedBy>Марина Юрьевна</cp:lastModifiedBy>
  <cp:revision>21</cp:revision>
  <cp:lastPrinted>2019-08-07T11:39:00Z</cp:lastPrinted>
  <dcterms:created xsi:type="dcterms:W3CDTF">2018-08-06T19:56:00Z</dcterms:created>
  <dcterms:modified xsi:type="dcterms:W3CDTF">2019-10-15T06:47:00Z</dcterms:modified>
</cp:coreProperties>
</file>