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C9" w:rsidRPr="001A6F6D" w:rsidRDefault="00A429C9" w:rsidP="00A429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6F6D"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</w:t>
      </w:r>
    </w:p>
    <w:p w:rsidR="00A429C9" w:rsidRPr="001A6F6D" w:rsidRDefault="00A429C9" w:rsidP="00A429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6F6D">
        <w:rPr>
          <w:rFonts w:ascii="Times New Roman" w:eastAsia="Calibri" w:hAnsi="Times New Roman" w:cs="Times New Roman"/>
          <w:b/>
          <w:sz w:val="24"/>
          <w:szCs w:val="24"/>
        </w:rPr>
        <w:t xml:space="preserve">МБДОУ МО г. Краснодар «Детский сад № 208» </w:t>
      </w:r>
    </w:p>
    <w:p w:rsidR="00A429C9" w:rsidRPr="001A6F6D" w:rsidRDefault="00A429C9" w:rsidP="00A429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декабрь </w:t>
      </w:r>
      <w:r w:rsidR="007B7887">
        <w:rPr>
          <w:rFonts w:ascii="Times New Roman" w:eastAsia="Calibri" w:hAnsi="Times New Roman" w:cs="Times New Roman"/>
          <w:b/>
          <w:sz w:val="24"/>
          <w:szCs w:val="24"/>
        </w:rPr>
        <w:t>2019</w:t>
      </w:r>
      <w:r w:rsidRPr="001A6F6D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tbl>
      <w:tblPr>
        <w:tblStyle w:val="1"/>
        <w:tblW w:w="15446" w:type="dxa"/>
        <w:tblLook w:val="04A0" w:firstRow="1" w:lastRow="0" w:firstColumn="1" w:lastColumn="0" w:noHBand="0" w:noVBand="1"/>
      </w:tblPr>
      <w:tblGrid>
        <w:gridCol w:w="846"/>
        <w:gridCol w:w="2381"/>
        <w:gridCol w:w="7371"/>
        <w:gridCol w:w="3289"/>
        <w:gridCol w:w="1559"/>
      </w:tblGrid>
      <w:tr w:rsidR="00A429C9" w:rsidRPr="00D96D38" w:rsidTr="00020861">
        <w:tc>
          <w:tcPr>
            <w:tcW w:w="846" w:type="dxa"/>
            <w:vAlign w:val="center"/>
          </w:tcPr>
          <w:p w:rsidR="00A429C9" w:rsidRPr="00D96D38" w:rsidRDefault="00A429C9" w:rsidP="00DB5E7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81" w:type="dxa"/>
            <w:vAlign w:val="center"/>
          </w:tcPr>
          <w:p w:rsidR="00A429C9" w:rsidRPr="00D96D38" w:rsidRDefault="00A429C9" w:rsidP="00DB5E7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7371" w:type="dxa"/>
            <w:vAlign w:val="center"/>
          </w:tcPr>
          <w:p w:rsidR="00A429C9" w:rsidRPr="00D96D38" w:rsidRDefault="00A429C9" w:rsidP="00DB5E7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3289" w:type="dxa"/>
            <w:vAlign w:val="center"/>
          </w:tcPr>
          <w:p w:rsidR="00A429C9" w:rsidRPr="00D96D38" w:rsidRDefault="00A429C9" w:rsidP="00DB5E7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59" w:type="dxa"/>
            <w:vAlign w:val="center"/>
          </w:tcPr>
          <w:p w:rsidR="00A429C9" w:rsidRPr="00D96D38" w:rsidRDefault="00A429C9" w:rsidP="00DB5E7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A429C9" w:rsidRPr="00D96D38" w:rsidTr="00DB5E7D">
        <w:tc>
          <w:tcPr>
            <w:tcW w:w="846" w:type="dxa"/>
            <w:vAlign w:val="center"/>
          </w:tcPr>
          <w:p w:rsidR="00A429C9" w:rsidRPr="00D96D38" w:rsidRDefault="00A429C9" w:rsidP="00DB5E7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600" w:type="dxa"/>
            <w:gridSpan w:val="4"/>
            <w:vAlign w:val="center"/>
          </w:tcPr>
          <w:p w:rsidR="00A429C9" w:rsidRPr="00D96D38" w:rsidRDefault="00A429C9" w:rsidP="00DB5E7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Организационно-методическая деятельность</w:t>
            </w:r>
          </w:p>
        </w:tc>
      </w:tr>
      <w:tr w:rsidR="00A429C9" w:rsidRPr="00D96D38" w:rsidTr="00570DF4">
        <w:trPr>
          <w:trHeight w:val="573"/>
        </w:trPr>
        <w:tc>
          <w:tcPr>
            <w:tcW w:w="846" w:type="dxa"/>
            <w:vAlign w:val="center"/>
          </w:tcPr>
          <w:p w:rsidR="00A429C9" w:rsidRPr="00D96D38" w:rsidRDefault="00A429C9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381" w:type="dxa"/>
          </w:tcPr>
          <w:p w:rsidR="00A429C9" w:rsidRPr="00D96D38" w:rsidRDefault="00A429C9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Консультации для педагогов</w:t>
            </w:r>
          </w:p>
        </w:tc>
        <w:tc>
          <w:tcPr>
            <w:tcW w:w="7371" w:type="dxa"/>
          </w:tcPr>
          <w:p w:rsidR="00A429C9" w:rsidRPr="00D96D38" w:rsidRDefault="0037624E" w:rsidP="00570DF4">
            <w:pPr>
              <w:tabs>
                <w:tab w:val="left" w:pos="579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«Использование нетрадиционных приёмов в развитии музыкальных способностей детей дошкольного возраста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89" w:type="dxa"/>
          </w:tcPr>
          <w:p w:rsidR="00A429C9" w:rsidRPr="00D96D38" w:rsidRDefault="005574CC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Музыкальный руководитель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Диброва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1559" w:type="dxa"/>
          </w:tcPr>
          <w:p w:rsidR="00A429C9" w:rsidRPr="00D96D38" w:rsidRDefault="005574CC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12.12.19</w:t>
            </w:r>
          </w:p>
        </w:tc>
      </w:tr>
      <w:tr w:rsidR="00A429C9" w:rsidRPr="00D96D38" w:rsidTr="00020861">
        <w:tc>
          <w:tcPr>
            <w:tcW w:w="846" w:type="dxa"/>
            <w:vAlign w:val="center"/>
          </w:tcPr>
          <w:p w:rsidR="00A429C9" w:rsidRPr="00D96D38" w:rsidRDefault="00A429C9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381" w:type="dxa"/>
          </w:tcPr>
          <w:p w:rsidR="00A429C9" w:rsidRPr="00D96D38" w:rsidRDefault="00A429C9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Открытые просмотры педагогической деятельности</w:t>
            </w:r>
          </w:p>
        </w:tc>
        <w:tc>
          <w:tcPr>
            <w:tcW w:w="7371" w:type="dxa"/>
          </w:tcPr>
          <w:p w:rsidR="00A429C9" w:rsidRPr="00D96D38" w:rsidRDefault="00A429C9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A429C9" w:rsidRPr="00D96D38" w:rsidRDefault="00446A41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559" w:type="dxa"/>
          </w:tcPr>
          <w:p w:rsidR="00A429C9" w:rsidRPr="00D96D38" w:rsidRDefault="00A429C9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4052F" w:rsidRPr="00D96D38" w:rsidTr="00020861">
        <w:tc>
          <w:tcPr>
            <w:tcW w:w="846" w:type="dxa"/>
            <w:vAlign w:val="center"/>
          </w:tcPr>
          <w:p w:rsidR="00E4052F" w:rsidRPr="00D96D38" w:rsidRDefault="00E4052F" w:rsidP="00E4052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381" w:type="dxa"/>
          </w:tcPr>
          <w:p w:rsidR="00E4052F" w:rsidRPr="00D96D38" w:rsidRDefault="00E4052F" w:rsidP="00E405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Школа педагогического мастерства</w:t>
            </w:r>
          </w:p>
        </w:tc>
        <w:tc>
          <w:tcPr>
            <w:tcW w:w="7371" w:type="dxa"/>
          </w:tcPr>
          <w:p w:rsidR="00E4052F" w:rsidRPr="00B40563" w:rsidRDefault="00F3055D" w:rsidP="00E405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Тренинг «</w:t>
            </w:r>
            <w:r w:rsidR="00E05280" w:rsidRPr="00E05280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Эффективное общение педагога с родителями</w:t>
            </w:r>
            <w:r w:rsidRPr="00F3055D">
              <w:rPr>
                <w:rFonts w:ascii="Times New Roman" w:eastAsia="Calibri" w:hAnsi="Times New Roman" w:cs="Times New Roman"/>
                <w:sz w:val="20"/>
                <w:szCs w:val="20"/>
              </w:rPr>
              <w:t>. Профилактика и разрешение конфликтов с родителями».</w:t>
            </w:r>
          </w:p>
          <w:p w:rsidR="00E4052F" w:rsidRPr="00B40563" w:rsidRDefault="00E4052F" w:rsidP="00E405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E4052F" w:rsidRPr="00B40563" w:rsidRDefault="00E4052F" w:rsidP="00E405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0563"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воспитатель Бережная О. Н.</w:t>
            </w:r>
            <w:r w:rsidRPr="00B40563">
              <w:rPr>
                <w:sz w:val="20"/>
                <w:szCs w:val="20"/>
              </w:rPr>
              <w:t xml:space="preserve">, </w:t>
            </w:r>
            <w:r w:rsidRPr="00B40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педагог-психолог </w:t>
            </w:r>
            <w:proofErr w:type="spellStart"/>
            <w:r w:rsidRPr="00B40563">
              <w:rPr>
                <w:rFonts w:ascii="Times New Roman" w:eastAsia="Calibri" w:hAnsi="Times New Roman" w:cs="Times New Roman"/>
                <w:sz w:val="20"/>
                <w:szCs w:val="20"/>
              </w:rPr>
              <w:t>Будинская</w:t>
            </w:r>
            <w:proofErr w:type="spellEnd"/>
            <w:r w:rsidRPr="00B405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</w:t>
            </w:r>
            <w:r w:rsidR="00F3055D">
              <w:rPr>
                <w:rFonts w:ascii="Times New Roman" w:eastAsia="Calibri" w:hAnsi="Times New Roman" w:cs="Times New Roman"/>
                <w:sz w:val="20"/>
                <w:szCs w:val="20"/>
              </w:rPr>
              <w:t>А.</w:t>
            </w:r>
          </w:p>
        </w:tc>
        <w:tc>
          <w:tcPr>
            <w:tcW w:w="1559" w:type="dxa"/>
          </w:tcPr>
          <w:p w:rsidR="00E4052F" w:rsidRPr="00E4052F" w:rsidRDefault="00E4052F" w:rsidP="00E405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19.12.19</w:t>
            </w:r>
          </w:p>
        </w:tc>
      </w:tr>
      <w:tr w:rsidR="00A429C9" w:rsidRPr="00D96D38" w:rsidTr="00020861">
        <w:tc>
          <w:tcPr>
            <w:tcW w:w="846" w:type="dxa"/>
            <w:vAlign w:val="center"/>
          </w:tcPr>
          <w:p w:rsidR="00A429C9" w:rsidRPr="00D96D38" w:rsidRDefault="00A429C9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381" w:type="dxa"/>
          </w:tcPr>
          <w:p w:rsidR="00A429C9" w:rsidRPr="00D96D38" w:rsidRDefault="00A429C9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Смотры, конкурсы, выставки, акции</w:t>
            </w:r>
          </w:p>
        </w:tc>
        <w:tc>
          <w:tcPr>
            <w:tcW w:w="7371" w:type="dxa"/>
          </w:tcPr>
          <w:p w:rsidR="00A429C9" w:rsidRPr="00D96D38" w:rsidRDefault="00570DF4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Смотр-конкурс «Новогодние чудеса» (оформление выставки новогодних поделок в группе)</w:t>
            </w:r>
          </w:p>
        </w:tc>
        <w:tc>
          <w:tcPr>
            <w:tcW w:w="3289" w:type="dxa"/>
          </w:tcPr>
          <w:p w:rsidR="00A429C9" w:rsidRPr="00D96D38" w:rsidRDefault="00570DF4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Воспитатели групп</w:t>
            </w:r>
          </w:p>
        </w:tc>
        <w:tc>
          <w:tcPr>
            <w:tcW w:w="1559" w:type="dxa"/>
          </w:tcPr>
          <w:p w:rsidR="00A429C9" w:rsidRPr="00D96D38" w:rsidRDefault="007B7887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16-20.12.19</w:t>
            </w:r>
          </w:p>
        </w:tc>
      </w:tr>
      <w:tr w:rsidR="00A429C9" w:rsidRPr="00D96D38" w:rsidTr="00020861">
        <w:tc>
          <w:tcPr>
            <w:tcW w:w="846" w:type="dxa"/>
            <w:vAlign w:val="center"/>
          </w:tcPr>
          <w:p w:rsidR="00A429C9" w:rsidRPr="00D96D38" w:rsidRDefault="00A429C9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381" w:type="dxa"/>
          </w:tcPr>
          <w:p w:rsidR="00A429C9" w:rsidRPr="00D96D38" w:rsidRDefault="00A429C9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Оснащение методического кабинета</w:t>
            </w:r>
          </w:p>
        </w:tc>
        <w:tc>
          <w:tcPr>
            <w:tcW w:w="7371" w:type="dxa"/>
          </w:tcPr>
          <w:p w:rsidR="00A429C9" w:rsidRPr="00D96D38" w:rsidRDefault="00DE0D36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Педагогический банк «Эффективное общение педагога с родителями»</w:t>
            </w:r>
          </w:p>
        </w:tc>
        <w:tc>
          <w:tcPr>
            <w:tcW w:w="3289" w:type="dxa"/>
          </w:tcPr>
          <w:p w:rsidR="00A429C9" w:rsidRPr="00D96D38" w:rsidRDefault="00FA51A8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Старший воспитатель </w:t>
            </w:r>
            <w:r w:rsidR="00AB43BA"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Гринченко М.Ю.</w:t>
            </w:r>
          </w:p>
        </w:tc>
        <w:tc>
          <w:tcPr>
            <w:tcW w:w="1559" w:type="dxa"/>
          </w:tcPr>
          <w:p w:rsidR="00A429C9" w:rsidRPr="00D96D38" w:rsidRDefault="00CF642A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A429C9" w:rsidRPr="00D96D38" w:rsidTr="00020861">
        <w:tc>
          <w:tcPr>
            <w:tcW w:w="846" w:type="dxa"/>
            <w:vAlign w:val="center"/>
          </w:tcPr>
          <w:p w:rsidR="00A429C9" w:rsidRPr="00D96D38" w:rsidRDefault="00A429C9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381" w:type="dxa"/>
          </w:tcPr>
          <w:p w:rsidR="00A429C9" w:rsidRPr="00D96D38" w:rsidRDefault="00A429C9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педагогического мастерства</w:t>
            </w:r>
          </w:p>
        </w:tc>
        <w:tc>
          <w:tcPr>
            <w:tcW w:w="7371" w:type="dxa"/>
          </w:tcPr>
          <w:p w:rsidR="00A429C9" w:rsidRPr="00D96D38" w:rsidRDefault="00020861" w:rsidP="000208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Посещение семинаров, методических объединений, практикумов (по плану отдела анализа и поддержки дошкольного образования МКУ КНМЦ г. Краснодара)</w:t>
            </w:r>
          </w:p>
        </w:tc>
        <w:tc>
          <w:tcPr>
            <w:tcW w:w="3289" w:type="dxa"/>
          </w:tcPr>
          <w:p w:rsidR="00A429C9" w:rsidRPr="00D96D38" w:rsidRDefault="00FA51A8" w:rsidP="00FA51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Старший воспитатель </w:t>
            </w:r>
            <w:r w:rsidR="00A429C9"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Гринченко М.Ю.,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A429C9"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тарший воспитатель Бережная О.Н., </w:t>
            </w:r>
            <w:r w:rsidRPr="00FA51A8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воспитатели групп, специалисты</w:t>
            </w:r>
          </w:p>
        </w:tc>
        <w:tc>
          <w:tcPr>
            <w:tcW w:w="1559" w:type="dxa"/>
          </w:tcPr>
          <w:p w:rsidR="00A429C9" w:rsidRPr="00D96D38" w:rsidRDefault="00A429C9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  <w:p w:rsidR="00A429C9" w:rsidRPr="00D96D38" w:rsidRDefault="00A429C9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29C9" w:rsidRPr="00D96D38" w:rsidRDefault="00A429C9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E0D36" w:rsidRPr="00D96D38" w:rsidTr="00020861">
        <w:tc>
          <w:tcPr>
            <w:tcW w:w="846" w:type="dxa"/>
            <w:vAlign w:val="center"/>
          </w:tcPr>
          <w:p w:rsidR="00DE0D36" w:rsidRPr="00D96D38" w:rsidRDefault="00DE0D36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381" w:type="dxa"/>
          </w:tcPr>
          <w:p w:rsidR="00DE0D36" w:rsidRPr="00D96D38" w:rsidRDefault="00DE0D36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Аттестация педагогических кадров</w:t>
            </w:r>
          </w:p>
        </w:tc>
        <w:tc>
          <w:tcPr>
            <w:tcW w:w="7371" w:type="dxa"/>
          </w:tcPr>
          <w:p w:rsidR="00DE0D36" w:rsidRPr="00D96D38" w:rsidRDefault="00E4052F" w:rsidP="000208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 </w:t>
            </w:r>
            <w:r w:rsidR="00DE0D36"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и обобщение опыта аттестуемых педагогов: </w:t>
            </w:r>
          </w:p>
          <w:p w:rsidR="00DE0D36" w:rsidRPr="00D96D38" w:rsidRDefault="00DE0D36" w:rsidP="000208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-выступления на педсоветах</w:t>
            </w:r>
          </w:p>
          <w:p w:rsidR="00DE0D36" w:rsidRPr="00D96D38" w:rsidRDefault="00DE0D36" w:rsidP="000208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-открытые показы педагогической деятельности</w:t>
            </w:r>
          </w:p>
          <w:p w:rsidR="00DE0D36" w:rsidRDefault="00DE0D36" w:rsidP="000208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-участие в городских семинарах, педагогическом марафоне</w:t>
            </w:r>
          </w:p>
          <w:p w:rsidR="00E4052F" w:rsidRPr="00D96D38" w:rsidRDefault="00E4052F" w:rsidP="000208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 Работа экспертной группы с аттестуемыми педагогами.</w:t>
            </w:r>
          </w:p>
        </w:tc>
        <w:tc>
          <w:tcPr>
            <w:tcW w:w="3289" w:type="dxa"/>
          </w:tcPr>
          <w:p w:rsidR="00DE0D36" w:rsidRPr="00D96D38" w:rsidRDefault="00DE0D36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воспитатель Бережная О.Н.,</w:t>
            </w:r>
            <w:r w:rsidR="00FA51A8">
              <w:t xml:space="preserve"> </w:t>
            </w:r>
            <w:r w:rsidR="00FA51A8" w:rsidRPr="00FA51A8">
              <w:rPr>
                <w:rFonts w:ascii="Times New Roman" w:eastAsia="Calibri" w:hAnsi="Times New Roman" w:cs="Times New Roman"/>
                <w:sz w:val="20"/>
                <w:szCs w:val="20"/>
              </w:rPr>
              <w:t>ста</w:t>
            </w:r>
            <w:r w:rsidR="00FA51A8">
              <w:rPr>
                <w:rFonts w:ascii="Times New Roman" w:eastAsia="Calibri" w:hAnsi="Times New Roman" w:cs="Times New Roman"/>
                <w:sz w:val="20"/>
                <w:szCs w:val="20"/>
              </w:rPr>
              <w:t>рший воспитатель Гринченко М.Ю.</w:t>
            </w:r>
          </w:p>
        </w:tc>
        <w:tc>
          <w:tcPr>
            <w:tcW w:w="1559" w:type="dxa"/>
          </w:tcPr>
          <w:p w:rsidR="00DE0D36" w:rsidRPr="00D96D38" w:rsidRDefault="00DE0D36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E4052F" w:rsidRPr="00D96D38" w:rsidTr="00020861">
        <w:tc>
          <w:tcPr>
            <w:tcW w:w="846" w:type="dxa"/>
            <w:vAlign w:val="center"/>
          </w:tcPr>
          <w:p w:rsidR="00E4052F" w:rsidRPr="00D96D38" w:rsidRDefault="00E4052F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381" w:type="dxa"/>
          </w:tcPr>
          <w:p w:rsidR="00E4052F" w:rsidRPr="00D96D38" w:rsidRDefault="00E4052F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Медико-педагогическое совещание</w:t>
            </w:r>
          </w:p>
        </w:tc>
        <w:tc>
          <w:tcPr>
            <w:tcW w:w="7371" w:type="dxa"/>
          </w:tcPr>
          <w:p w:rsidR="00E4052F" w:rsidRDefault="00E4052F" w:rsidP="00E4052F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воспитательно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-образовательной работы с детьми за первый квартал.</w:t>
            </w:r>
          </w:p>
          <w:p w:rsidR="00E4052F" w:rsidRPr="00E4052F" w:rsidRDefault="00E4052F" w:rsidP="00E4052F">
            <w:pPr>
              <w:pStyle w:val="a6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Утверждение перспективного плана работы на второй квартал</w:t>
            </w:r>
          </w:p>
        </w:tc>
        <w:tc>
          <w:tcPr>
            <w:tcW w:w="3289" w:type="dxa"/>
          </w:tcPr>
          <w:p w:rsidR="00E4052F" w:rsidRPr="00D96D38" w:rsidRDefault="00E4052F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052F">
              <w:rPr>
                <w:rFonts w:ascii="Times New Roman" w:eastAsia="Calibri" w:hAnsi="Times New Roman" w:cs="Times New Roman"/>
                <w:sz w:val="20"/>
                <w:szCs w:val="20"/>
              </w:rPr>
              <w:t>Завед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ующий МБДОУ Синеокова О.А., </w:t>
            </w:r>
            <w:r w:rsidRPr="00E4052F">
              <w:rPr>
                <w:rFonts w:ascii="Times New Roman" w:eastAsia="Calibri" w:hAnsi="Times New Roman" w:cs="Times New Roman"/>
                <w:sz w:val="20"/>
                <w:szCs w:val="20"/>
              </w:rPr>
              <w:t>старший воспитатель Бережная О.Н.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педагог-психолог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Будинская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559" w:type="dxa"/>
          </w:tcPr>
          <w:p w:rsidR="00E4052F" w:rsidRPr="00D96D38" w:rsidRDefault="00E4052F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11.12.19</w:t>
            </w:r>
          </w:p>
        </w:tc>
      </w:tr>
      <w:tr w:rsidR="00A429C9" w:rsidRPr="00D96D38" w:rsidTr="00020861">
        <w:tc>
          <w:tcPr>
            <w:tcW w:w="846" w:type="dxa"/>
            <w:vAlign w:val="center"/>
          </w:tcPr>
          <w:p w:rsidR="00A429C9" w:rsidRPr="00D96D38" w:rsidRDefault="00E4052F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381" w:type="dxa"/>
          </w:tcPr>
          <w:p w:rsidR="00A429C9" w:rsidRPr="00D96D38" w:rsidRDefault="00A429C9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Контроль, регулирование, коррекция педагогического процесса</w:t>
            </w:r>
          </w:p>
        </w:tc>
        <w:tc>
          <w:tcPr>
            <w:tcW w:w="7371" w:type="dxa"/>
          </w:tcPr>
          <w:p w:rsidR="00A429C9" w:rsidRPr="00D96D38" w:rsidRDefault="00A429C9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Оперативный контроль (систематически по плану)</w:t>
            </w:r>
          </w:p>
          <w:p w:rsidR="00A429C9" w:rsidRPr="00D96D38" w:rsidRDefault="00A429C9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29C9" w:rsidRPr="00D96D38" w:rsidRDefault="00A429C9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429C9" w:rsidRPr="00D96D38" w:rsidRDefault="00A429C9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A429C9" w:rsidRPr="00D96D38" w:rsidRDefault="00FA51A8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1A8"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ведующий МБДОУ Синеокова О.А., с</w:t>
            </w:r>
            <w:r w:rsidRPr="00FA51A8">
              <w:rPr>
                <w:rFonts w:ascii="Times New Roman" w:eastAsia="Calibri" w:hAnsi="Times New Roman" w:cs="Times New Roman"/>
                <w:sz w:val="20"/>
                <w:szCs w:val="20"/>
              </w:rPr>
              <w:t>тарший воспитатель Гринченко М.Ю.</w:t>
            </w:r>
            <w:r w:rsidR="007B7887">
              <w:rPr>
                <w:rFonts w:ascii="Times New Roman" w:eastAsia="Calibri" w:hAnsi="Times New Roman" w:cs="Times New Roman"/>
                <w:sz w:val="20"/>
                <w:szCs w:val="20"/>
              </w:rPr>
              <w:t>, старший воспитатель Бережная О.Н.</w:t>
            </w:r>
          </w:p>
        </w:tc>
        <w:tc>
          <w:tcPr>
            <w:tcW w:w="1559" w:type="dxa"/>
          </w:tcPr>
          <w:p w:rsidR="00A429C9" w:rsidRPr="00D96D38" w:rsidRDefault="00CF642A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020861" w:rsidRPr="00D96D38" w:rsidTr="00020861">
        <w:trPr>
          <w:trHeight w:val="570"/>
        </w:trPr>
        <w:tc>
          <w:tcPr>
            <w:tcW w:w="846" w:type="dxa"/>
            <w:vMerge w:val="restart"/>
            <w:vAlign w:val="center"/>
          </w:tcPr>
          <w:p w:rsidR="00020861" w:rsidRPr="00D96D38" w:rsidRDefault="00E4052F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381" w:type="dxa"/>
            <w:vMerge w:val="restart"/>
          </w:tcPr>
          <w:p w:rsidR="00020861" w:rsidRPr="00D96D38" w:rsidRDefault="00020861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 социальными институтами</w:t>
            </w:r>
          </w:p>
        </w:tc>
        <w:tc>
          <w:tcPr>
            <w:tcW w:w="7371" w:type="dxa"/>
          </w:tcPr>
          <w:p w:rsidR="00020861" w:rsidRPr="00D96D38" w:rsidRDefault="00020861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1.Взаимодействие с отделом анализа и поддержки дошкольного образования МКУ КНМЦ г. Краснодар</w:t>
            </w:r>
          </w:p>
        </w:tc>
        <w:tc>
          <w:tcPr>
            <w:tcW w:w="3289" w:type="dxa"/>
          </w:tcPr>
          <w:p w:rsidR="00020861" w:rsidRPr="00D96D38" w:rsidRDefault="00020861" w:rsidP="00FA51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Заведующий МБДОУ Синеокова О.А., </w:t>
            </w:r>
            <w:r w:rsidR="00E613A9">
              <w:rPr>
                <w:rFonts w:ascii="Times New Roman" w:eastAsia="Calibri" w:hAnsi="Times New Roman" w:cs="Times New Roman"/>
                <w:sz w:val="20"/>
                <w:szCs w:val="20"/>
              </w:rPr>
              <w:t>старшие воспитатели:</w:t>
            </w:r>
            <w:r w:rsidR="00FA51A8" w:rsidRPr="00FA5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Гринченко М.Ю.</w:t>
            </w:r>
            <w:r w:rsidR="00E613A9">
              <w:t>,</w:t>
            </w:r>
            <w:r w:rsidR="00E613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Бережная О.Н.</w:t>
            </w:r>
          </w:p>
        </w:tc>
        <w:tc>
          <w:tcPr>
            <w:tcW w:w="1559" w:type="dxa"/>
          </w:tcPr>
          <w:p w:rsidR="00020861" w:rsidRPr="00D96D38" w:rsidRDefault="00020861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020861" w:rsidRPr="00D96D38" w:rsidTr="00020861">
        <w:trPr>
          <w:trHeight w:val="570"/>
        </w:trPr>
        <w:tc>
          <w:tcPr>
            <w:tcW w:w="846" w:type="dxa"/>
            <w:vMerge/>
            <w:vAlign w:val="center"/>
          </w:tcPr>
          <w:p w:rsidR="00020861" w:rsidRPr="00D96D38" w:rsidRDefault="00020861" w:rsidP="000208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20861" w:rsidRPr="00D96D38" w:rsidRDefault="00020861" w:rsidP="000208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020861" w:rsidRPr="00D96D38" w:rsidRDefault="00020861" w:rsidP="000208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2.Взаимодействие с Муниципальным учреждением здравоохранения Детской поликлиникой № 27</w:t>
            </w:r>
          </w:p>
        </w:tc>
        <w:tc>
          <w:tcPr>
            <w:tcW w:w="3289" w:type="dxa"/>
          </w:tcPr>
          <w:p w:rsidR="00020861" w:rsidRPr="00D96D38" w:rsidRDefault="00020861" w:rsidP="00FA51A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Заведующий МБДОУ Синеокова О.А., медсестра </w:t>
            </w:r>
          </w:p>
        </w:tc>
        <w:tc>
          <w:tcPr>
            <w:tcW w:w="1559" w:type="dxa"/>
          </w:tcPr>
          <w:p w:rsidR="00020861" w:rsidRPr="00D96D38" w:rsidRDefault="00020861" w:rsidP="00020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020861" w:rsidRPr="00D96D38" w:rsidTr="00020861">
        <w:trPr>
          <w:trHeight w:val="333"/>
        </w:trPr>
        <w:tc>
          <w:tcPr>
            <w:tcW w:w="846" w:type="dxa"/>
            <w:vMerge/>
            <w:vAlign w:val="center"/>
          </w:tcPr>
          <w:p w:rsidR="00020861" w:rsidRPr="00D96D38" w:rsidRDefault="00020861" w:rsidP="000208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20861" w:rsidRPr="00D96D38" w:rsidRDefault="00020861" w:rsidP="000208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020861" w:rsidRPr="00D96D38" w:rsidRDefault="00020861" w:rsidP="000208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3.Взаимодействие с детской библиотекой № 1 им. В.П. </w:t>
            </w:r>
            <w:proofErr w:type="spellStart"/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Бардадыма</w:t>
            </w:r>
            <w:proofErr w:type="spellEnd"/>
          </w:p>
        </w:tc>
        <w:tc>
          <w:tcPr>
            <w:tcW w:w="3289" w:type="dxa"/>
          </w:tcPr>
          <w:p w:rsidR="00020861" w:rsidRPr="00D96D38" w:rsidRDefault="00FA51A8" w:rsidP="000208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A5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Старший воспитатель </w:t>
            </w:r>
            <w:r w:rsidR="00020861"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Гринченко М.Ю.</w:t>
            </w:r>
          </w:p>
        </w:tc>
        <w:tc>
          <w:tcPr>
            <w:tcW w:w="1559" w:type="dxa"/>
          </w:tcPr>
          <w:p w:rsidR="00020861" w:rsidRPr="00D96D38" w:rsidRDefault="00020861" w:rsidP="00020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020861" w:rsidRPr="00D96D38" w:rsidTr="00020861">
        <w:trPr>
          <w:trHeight w:val="480"/>
        </w:trPr>
        <w:tc>
          <w:tcPr>
            <w:tcW w:w="846" w:type="dxa"/>
            <w:vMerge/>
            <w:vAlign w:val="center"/>
          </w:tcPr>
          <w:p w:rsidR="00020861" w:rsidRPr="00D96D38" w:rsidRDefault="00020861" w:rsidP="000208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020861" w:rsidRPr="00D96D38" w:rsidRDefault="00020861" w:rsidP="000208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020861" w:rsidRPr="00D96D38" w:rsidRDefault="00020861" w:rsidP="000208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4. Взаимодействие с ГБПОУ КК «Краснодарский торгово-экономический колледж»</w:t>
            </w:r>
          </w:p>
        </w:tc>
        <w:tc>
          <w:tcPr>
            <w:tcW w:w="3289" w:type="dxa"/>
          </w:tcPr>
          <w:p w:rsidR="00020861" w:rsidRPr="00D96D38" w:rsidRDefault="00FA51A8" w:rsidP="000208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Старший </w:t>
            </w:r>
            <w:r w:rsidR="00020861"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 Бережная О.Н.</w:t>
            </w:r>
          </w:p>
        </w:tc>
        <w:tc>
          <w:tcPr>
            <w:tcW w:w="1559" w:type="dxa"/>
          </w:tcPr>
          <w:p w:rsidR="00020861" w:rsidRPr="00D96D38" w:rsidRDefault="007B7887" w:rsidP="00020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429C9" w:rsidRPr="00D96D38" w:rsidTr="00DB5E7D">
        <w:tc>
          <w:tcPr>
            <w:tcW w:w="846" w:type="dxa"/>
            <w:vAlign w:val="center"/>
          </w:tcPr>
          <w:p w:rsidR="00A429C9" w:rsidRPr="00D96D38" w:rsidRDefault="00A429C9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600" w:type="dxa"/>
            <w:gridSpan w:val="4"/>
            <w:vAlign w:val="center"/>
          </w:tcPr>
          <w:p w:rsidR="00A429C9" w:rsidRPr="00D96D38" w:rsidRDefault="00A429C9" w:rsidP="00DB5E7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Система работы с родителями</w:t>
            </w:r>
          </w:p>
        </w:tc>
      </w:tr>
      <w:tr w:rsidR="00CF642A" w:rsidRPr="00D96D38" w:rsidTr="00CF642A">
        <w:trPr>
          <w:trHeight w:val="570"/>
        </w:trPr>
        <w:tc>
          <w:tcPr>
            <w:tcW w:w="846" w:type="dxa"/>
            <w:vMerge w:val="restart"/>
            <w:vAlign w:val="center"/>
          </w:tcPr>
          <w:p w:rsidR="00CF642A" w:rsidRPr="00D96D38" w:rsidRDefault="00CF642A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381" w:type="dxa"/>
            <w:vMerge w:val="restart"/>
          </w:tcPr>
          <w:p w:rsidR="00CF642A" w:rsidRPr="00D96D38" w:rsidRDefault="00CF642A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Наглядная информация, консультации, буклеты, анкетирование родителей</w:t>
            </w:r>
          </w:p>
        </w:tc>
        <w:tc>
          <w:tcPr>
            <w:tcW w:w="7371" w:type="dxa"/>
          </w:tcPr>
          <w:p w:rsidR="00CF642A" w:rsidRPr="00D96D38" w:rsidRDefault="00CF642A" w:rsidP="000208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1.Сопровождение официального сайта дошкольной организации</w:t>
            </w:r>
          </w:p>
          <w:p w:rsidR="00CF642A" w:rsidRPr="00D96D38" w:rsidRDefault="00CF642A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CF642A" w:rsidRPr="00D96D38" w:rsidRDefault="00CF642A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Учитель-логопед Синеокова А.В.</w:t>
            </w:r>
          </w:p>
        </w:tc>
        <w:tc>
          <w:tcPr>
            <w:tcW w:w="1559" w:type="dxa"/>
            <w:vMerge w:val="restart"/>
          </w:tcPr>
          <w:p w:rsidR="00CF642A" w:rsidRPr="00D96D38" w:rsidRDefault="00CF642A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  <w:tr w:rsidR="00CF642A" w:rsidRPr="00D96D38" w:rsidTr="00CF642A">
        <w:trPr>
          <w:trHeight w:val="525"/>
        </w:trPr>
        <w:tc>
          <w:tcPr>
            <w:tcW w:w="846" w:type="dxa"/>
            <w:vMerge/>
            <w:vAlign w:val="center"/>
          </w:tcPr>
          <w:p w:rsidR="00CF642A" w:rsidRPr="00D96D38" w:rsidRDefault="00CF642A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CF642A" w:rsidRPr="00D96D38" w:rsidRDefault="00CF642A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CF642A" w:rsidRPr="00D96D38" w:rsidRDefault="00CF642A" w:rsidP="000208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2.Коррекция стендов МБДОУ</w:t>
            </w:r>
          </w:p>
          <w:p w:rsidR="00CF642A" w:rsidRPr="00D96D38" w:rsidRDefault="00CF642A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CF642A" w:rsidRPr="00D96D38" w:rsidRDefault="00FA51A8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Старший воспитатель Гринченко М.Ю., старший </w:t>
            </w:r>
            <w:r w:rsidR="00CF642A"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воспитатель Бережная О.Н.</w:t>
            </w:r>
          </w:p>
        </w:tc>
        <w:tc>
          <w:tcPr>
            <w:tcW w:w="1559" w:type="dxa"/>
            <w:vMerge/>
          </w:tcPr>
          <w:p w:rsidR="00CF642A" w:rsidRPr="00D96D38" w:rsidRDefault="00CF642A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F642A" w:rsidRPr="00D96D38" w:rsidTr="00020861">
        <w:trPr>
          <w:trHeight w:val="570"/>
        </w:trPr>
        <w:tc>
          <w:tcPr>
            <w:tcW w:w="846" w:type="dxa"/>
            <w:vMerge/>
            <w:vAlign w:val="center"/>
          </w:tcPr>
          <w:p w:rsidR="00CF642A" w:rsidRPr="00D96D38" w:rsidRDefault="00CF642A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CF642A" w:rsidRPr="00D96D38" w:rsidRDefault="00CF642A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CF642A" w:rsidRDefault="00CF642A" w:rsidP="000208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3.Обновление родительских уголков в группах</w:t>
            </w:r>
          </w:p>
          <w:p w:rsidR="00446A41" w:rsidRDefault="00446A41" w:rsidP="000208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 Памятки для родителей</w:t>
            </w:r>
          </w:p>
          <w:p w:rsidR="00CF642A" w:rsidRPr="00D96D38" w:rsidRDefault="00446A41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 Консультации для родителей</w:t>
            </w:r>
          </w:p>
        </w:tc>
        <w:tc>
          <w:tcPr>
            <w:tcW w:w="3289" w:type="dxa"/>
          </w:tcPr>
          <w:p w:rsidR="00CF642A" w:rsidRPr="00D96D38" w:rsidRDefault="00CF642A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Воспитатели</w:t>
            </w:r>
            <w:r w:rsidR="00FA5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групп</w:t>
            </w:r>
          </w:p>
          <w:p w:rsidR="00CF642A" w:rsidRPr="00D96D38" w:rsidRDefault="00CF642A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F642A" w:rsidRPr="00D96D38" w:rsidRDefault="00CF642A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70DF4" w:rsidRPr="00D96D38" w:rsidTr="00570DF4">
        <w:trPr>
          <w:trHeight w:val="660"/>
        </w:trPr>
        <w:tc>
          <w:tcPr>
            <w:tcW w:w="846" w:type="dxa"/>
            <w:vMerge w:val="restart"/>
            <w:vAlign w:val="center"/>
          </w:tcPr>
          <w:p w:rsidR="00570DF4" w:rsidRPr="00D96D38" w:rsidRDefault="00E613A9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381" w:type="dxa"/>
            <w:vMerge w:val="restart"/>
          </w:tcPr>
          <w:p w:rsidR="00570DF4" w:rsidRPr="00D96D38" w:rsidRDefault="00570DF4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Совместные с родителями досуги/привлечение родителей к участию в жизни ДОО</w:t>
            </w:r>
          </w:p>
        </w:tc>
        <w:tc>
          <w:tcPr>
            <w:tcW w:w="7371" w:type="dxa"/>
          </w:tcPr>
          <w:p w:rsidR="00570DF4" w:rsidRPr="00D96D38" w:rsidRDefault="00570DF4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Художественная мастерская по изготовлению новогодних поделок </w:t>
            </w:r>
          </w:p>
          <w:p w:rsidR="00570DF4" w:rsidRPr="00D96D38" w:rsidRDefault="00570DF4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«Новогодние чудеса»</w:t>
            </w:r>
          </w:p>
          <w:p w:rsidR="00570DF4" w:rsidRPr="00D96D38" w:rsidRDefault="00570DF4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570DF4" w:rsidRPr="00D96D38" w:rsidRDefault="00570DF4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Воспитатели групп</w:t>
            </w:r>
          </w:p>
          <w:p w:rsidR="00570DF4" w:rsidRPr="00D96D38" w:rsidRDefault="00570DF4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0DF4" w:rsidRPr="00D96D38" w:rsidRDefault="00570DF4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0DF4" w:rsidRPr="00D96D38" w:rsidRDefault="007B7887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16-20.12.19</w:t>
            </w:r>
          </w:p>
        </w:tc>
      </w:tr>
      <w:tr w:rsidR="00570DF4" w:rsidRPr="00D96D38" w:rsidTr="00DE0D36">
        <w:trPr>
          <w:trHeight w:val="771"/>
        </w:trPr>
        <w:tc>
          <w:tcPr>
            <w:tcW w:w="846" w:type="dxa"/>
            <w:vMerge/>
            <w:vAlign w:val="center"/>
          </w:tcPr>
          <w:p w:rsidR="00570DF4" w:rsidRPr="00D96D38" w:rsidRDefault="00570DF4" w:rsidP="00DB5E7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Merge/>
          </w:tcPr>
          <w:p w:rsidR="00570DF4" w:rsidRPr="00D96D38" w:rsidRDefault="00570DF4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570DF4" w:rsidRPr="00D96D38" w:rsidRDefault="00570DF4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6D38">
              <w:rPr>
                <w:rFonts w:ascii="Times New Roman" w:eastAsia="Calibri" w:hAnsi="Times New Roman" w:cs="Times New Roman"/>
                <w:sz w:val="20"/>
                <w:szCs w:val="20"/>
              </w:rPr>
              <w:t>Зимние праздники и досуги</w:t>
            </w:r>
          </w:p>
          <w:p w:rsidR="00570DF4" w:rsidRPr="00D96D38" w:rsidRDefault="00570DF4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0DF4" w:rsidRPr="00D96D38" w:rsidRDefault="00570DF4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89" w:type="dxa"/>
          </w:tcPr>
          <w:p w:rsidR="00570DF4" w:rsidRPr="00D96D38" w:rsidRDefault="007B7887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Музыкальные руководители, воспитатели групп</w:t>
            </w:r>
          </w:p>
          <w:p w:rsidR="00570DF4" w:rsidRPr="00D96D38" w:rsidRDefault="00570DF4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0DF4" w:rsidRPr="00D96D38" w:rsidRDefault="007B7887" w:rsidP="00DB5E7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7887">
              <w:rPr>
                <w:rFonts w:ascii="Times New Roman" w:eastAsia="Calibri" w:hAnsi="Times New Roman" w:cs="Times New Roman"/>
                <w:sz w:val="20"/>
                <w:szCs w:val="20"/>
              </w:rPr>
              <w:t>В течение месяца</w:t>
            </w:r>
          </w:p>
        </w:tc>
      </w:tr>
    </w:tbl>
    <w:p w:rsidR="00067DDF" w:rsidRPr="00D96D38" w:rsidRDefault="00067DDF">
      <w:pPr>
        <w:rPr>
          <w:sz w:val="20"/>
          <w:szCs w:val="20"/>
        </w:rPr>
      </w:pPr>
    </w:p>
    <w:sectPr w:rsidR="00067DDF" w:rsidRPr="00D96D38" w:rsidSect="00A429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380F"/>
    <w:multiLevelType w:val="hybridMultilevel"/>
    <w:tmpl w:val="9904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4C"/>
    <w:rsid w:val="00020861"/>
    <w:rsid w:val="00067DDF"/>
    <w:rsid w:val="002E6FD6"/>
    <w:rsid w:val="0037624E"/>
    <w:rsid w:val="004264F4"/>
    <w:rsid w:val="00446A41"/>
    <w:rsid w:val="005574CC"/>
    <w:rsid w:val="00570DF4"/>
    <w:rsid w:val="006A564C"/>
    <w:rsid w:val="007B7887"/>
    <w:rsid w:val="008C7C06"/>
    <w:rsid w:val="008D5D99"/>
    <w:rsid w:val="00A429C9"/>
    <w:rsid w:val="00AB43BA"/>
    <w:rsid w:val="00B53A0A"/>
    <w:rsid w:val="00BA1565"/>
    <w:rsid w:val="00CF642A"/>
    <w:rsid w:val="00D96D38"/>
    <w:rsid w:val="00DE0D36"/>
    <w:rsid w:val="00E05280"/>
    <w:rsid w:val="00E4052F"/>
    <w:rsid w:val="00E613A9"/>
    <w:rsid w:val="00F00343"/>
    <w:rsid w:val="00F3055D"/>
    <w:rsid w:val="00FA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1F5AD-6D62-4FC6-B24E-F5BBE53E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4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42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5D9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40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Бережная</dc:creator>
  <cp:keywords/>
  <dc:description/>
  <cp:lastModifiedBy>Ольга Бережная</cp:lastModifiedBy>
  <cp:revision>25</cp:revision>
  <cp:lastPrinted>2019-08-07T11:31:00Z</cp:lastPrinted>
  <dcterms:created xsi:type="dcterms:W3CDTF">2018-08-06T19:51:00Z</dcterms:created>
  <dcterms:modified xsi:type="dcterms:W3CDTF">2019-09-11T13:02:00Z</dcterms:modified>
</cp:coreProperties>
</file>