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02" w:rsidRPr="001A6F6D" w:rsidRDefault="00991D02" w:rsidP="0099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991D02" w:rsidRPr="001A6F6D" w:rsidRDefault="00991D02" w:rsidP="0099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МБДОУ МО г. Краснодар «Детский сад № 208» </w:t>
      </w:r>
    </w:p>
    <w:p w:rsidR="00991D02" w:rsidRPr="001A6F6D" w:rsidRDefault="00991D02" w:rsidP="0099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апрель </w:t>
      </w:r>
      <w:r w:rsidR="00D66A9F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Style w:val="1"/>
        <w:tblW w:w="15446" w:type="dxa"/>
        <w:tblLook w:val="04A0" w:firstRow="1" w:lastRow="0" w:firstColumn="1" w:lastColumn="0" w:noHBand="0" w:noVBand="1"/>
      </w:tblPr>
      <w:tblGrid>
        <w:gridCol w:w="846"/>
        <w:gridCol w:w="2835"/>
        <w:gridCol w:w="6917"/>
        <w:gridCol w:w="3118"/>
        <w:gridCol w:w="1730"/>
      </w:tblGrid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6917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18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730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991D02" w:rsidRPr="001A6F6D" w:rsidTr="00DB5E7D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4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Организационно-методическая деятельность</w:t>
            </w:r>
          </w:p>
        </w:tc>
      </w:tr>
      <w:tr w:rsidR="00B55423" w:rsidRPr="001A6F6D" w:rsidTr="00043D70">
        <w:trPr>
          <w:trHeight w:val="526"/>
        </w:trPr>
        <w:tc>
          <w:tcPr>
            <w:tcW w:w="846" w:type="dxa"/>
            <w:vMerge w:val="restart"/>
            <w:vAlign w:val="center"/>
          </w:tcPr>
          <w:p w:rsidR="00B55423" w:rsidRPr="006A3300" w:rsidRDefault="00B55423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B55423" w:rsidRPr="006A3300" w:rsidRDefault="00B55423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6917" w:type="dxa"/>
          </w:tcPr>
          <w:p w:rsidR="00B55423" w:rsidRPr="006A3300" w:rsidRDefault="00A45BE5" w:rsidP="00DB5E7D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 «Развитие сенсорной культуры детей дошкольного возраста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занятиях по развитию речи»</w:t>
            </w:r>
          </w:p>
        </w:tc>
        <w:tc>
          <w:tcPr>
            <w:tcW w:w="3118" w:type="dxa"/>
          </w:tcPr>
          <w:p w:rsidR="00B55423" w:rsidRPr="006A3300" w:rsidRDefault="00B5542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  <w:r w:rsidR="00A45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токарь Е.А.</w:t>
            </w:r>
          </w:p>
        </w:tc>
        <w:tc>
          <w:tcPr>
            <w:tcW w:w="1730" w:type="dxa"/>
          </w:tcPr>
          <w:p w:rsidR="00B55423" w:rsidRPr="006A3300" w:rsidRDefault="00B5542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09.04.20</w:t>
            </w:r>
          </w:p>
        </w:tc>
      </w:tr>
      <w:tr w:rsidR="00B55423" w:rsidRPr="001A6F6D" w:rsidTr="00043D70">
        <w:trPr>
          <w:trHeight w:val="526"/>
        </w:trPr>
        <w:tc>
          <w:tcPr>
            <w:tcW w:w="846" w:type="dxa"/>
            <w:vMerge/>
            <w:vAlign w:val="center"/>
          </w:tcPr>
          <w:p w:rsidR="00B55423" w:rsidRPr="006A3300" w:rsidRDefault="00B55423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55423" w:rsidRPr="006A3300" w:rsidRDefault="00B55423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</w:tcPr>
          <w:p w:rsidR="00B55423" w:rsidRDefault="00B55423" w:rsidP="00DB5E7D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«Формирование математических представлений у дошкольников»</w:t>
            </w:r>
          </w:p>
        </w:tc>
        <w:tc>
          <w:tcPr>
            <w:tcW w:w="3118" w:type="dxa"/>
          </w:tcPr>
          <w:p w:rsidR="00B55423" w:rsidRDefault="00B5542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3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30" w:type="dxa"/>
          </w:tcPr>
          <w:p w:rsidR="00B55423" w:rsidRDefault="00B5542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16.04.20</w:t>
            </w: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просмотры педагогической деятельности</w:t>
            </w:r>
          </w:p>
        </w:tc>
        <w:tc>
          <w:tcPr>
            <w:tcW w:w="6917" w:type="dxa"/>
          </w:tcPr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6406E" w:rsidRPr="006A3300" w:rsidRDefault="00E3112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30" w:type="dxa"/>
          </w:tcPr>
          <w:p w:rsidR="00C6406E" w:rsidRPr="006A3300" w:rsidRDefault="00C6406E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Школа педагогического мастерства</w:t>
            </w:r>
          </w:p>
        </w:tc>
        <w:tc>
          <w:tcPr>
            <w:tcW w:w="6917" w:type="dxa"/>
          </w:tcPr>
          <w:p w:rsidR="00991D02" w:rsidRPr="006A3300" w:rsidRDefault="00422C9D" w:rsidP="00422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  <w:r w:rsidRPr="00422C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«Формирование математических представлений у дошкольников посредством развивающих, занимательных игр, задач, игрового оборудования» </w:t>
            </w:r>
          </w:p>
        </w:tc>
        <w:tc>
          <w:tcPr>
            <w:tcW w:w="3118" w:type="dxa"/>
          </w:tcPr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 О.Н.</w:t>
            </w:r>
            <w:r w:rsidR="006A3300"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педагог-психолог </w:t>
            </w:r>
            <w:proofErr w:type="spellStart"/>
            <w:r w:rsidR="006A3300"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Будинская</w:t>
            </w:r>
            <w:proofErr w:type="spellEnd"/>
            <w:r w:rsidR="006A3300"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30" w:type="dxa"/>
          </w:tcPr>
          <w:p w:rsidR="00991D02" w:rsidRPr="006A3300" w:rsidRDefault="00B5542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09.04.20</w:t>
            </w:r>
          </w:p>
        </w:tc>
      </w:tr>
      <w:tr w:rsidR="00D66A9F" w:rsidRPr="001A6F6D" w:rsidTr="00D66A9F">
        <w:tc>
          <w:tcPr>
            <w:tcW w:w="846" w:type="dxa"/>
            <w:vMerge w:val="restart"/>
            <w:vAlign w:val="center"/>
          </w:tcPr>
          <w:p w:rsidR="00D66A9F" w:rsidRPr="006A3300" w:rsidRDefault="00D66A9F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  <w:vMerge w:val="restart"/>
            <w:vAlign w:val="center"/>
          </w:tcPr>
          <w:p w:rsidR="00D66A9F" w:rsidRPr="006A3300" w:rsidRDefault="00D66A9F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Смотры, конкурсы, выставки, акции</w:t>
            </w:r>
          </w:p>
        </w:tc>
        <w:tc>
          <w:tcPr>
            <w:tcW w:w="6917" w:type="dxa"/>
          </w:tcPr>
          <w:p w:rsidR="00D66A9F" w:rsidRPr="006A3300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детско-родительских работ «На просторах Вселенной»</w:t>
            </w:r>
          </w:p>
        </w:tc>
        <w:tc>
          <w:tcPr>
            <w:tcW w:w="3118" w:type="dxa"/>
          </w:tcPr>
          <w:p w:rsidR="00D66A9F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730" w:type="dxa"/>
          </w:tcPr>
          <w:p w:rsidR="00D66A9F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07-10.04.20</w:t>
            </w:r>
          </w:p>
        </w:tc>
      </w:tr>
      <w:tr w:rsidR="00D66A9F" w:rsidRPr="001A6F6D" w:rsidTr="00D66A9F">
        <w:tc>
          <w:tcPr>
            <w:tcW w:w="846" w:type="dxa"/>
            <w:vMerge/>
            <w:vAlign w:val="center"/>
          </w:tcPr>
          <w:p w:rsidR="00D66A9F" w:rsidRPr="006A3300" w:rsidRDefault="00D66A9F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66A9F" w:rsidRPr="006A3300" w:rsidRDefault="00D66A9F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</w:tcPr>
          <w:p w:rsidR="00D66A9F" w:rsidRPr="006A3300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для групп старшего дошкольного возраста «Космос. Вселенная. Звёзды»</w:t>
            </w:r>
          </w:p>
        </w:tc>
        <w:tc>
          <w:tcPr>
            <w:tcW w:w="3118" w:type="dxa"/>
          </w:tcPr>
          <w:p w:rsidR="00D66A9F" w:rsidRPr="006A3300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 Синеокова А.В., п</w:t>
            </w: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едагог-психолог </w:t>
            </w:r>
            <w:proofErr w:type="spellStart"/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Будинская</w:t>
            </w:r>
            <w:proofErr w:type="spellEnd"/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30" w:type="dxa"/>
          </w:tcPr>
          <w:p w:rsidR="00D66A9F" w:rsidRPr="006A3300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10.04.20</w:t>
            </w: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методического кабинета</w:t>
            </w:r>
          </w:p>
        </w:tc>
        <w:tc>
          <w:tcPr>
            <w:tcW w:w="6917" w:type="dxa"/>
          </w:tcPr>
          <w:p w:rsidR="00991D02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Новинки методической литературы</w:t>
            </w:r>
          </w:p>
        </w:tc>
        <w:tc>
          <w:tcPr>
            <w:tcW w:w="3118" w:type="dxa"/>
          </w:tcPr>
          <w:p w:rsidR="00991D02" w:rsidRPr="006A3300" w:rsidRDefault="006A330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Гринченко М.Ю.</w:t>
            </w:r>
          </w:p>
        </w:tc>
        <w:tc>
          <w:tcPr>
            <w:tcW w:w="1730" w:type="dxa"/>
          </w:tcPr>
          <w:p w:rsidR="00991D02" w:rsidRPr="006A3300" w:rsidRDefault="006A330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педагогического мастерства</w:t>
            </w:r>
          </w:p>
        </w:tc>
        <w:tc>
          <w:tcPr>
            <w:tcW w:w="6917" w:type="dxa"/>
          </w:tcPr>
          <w:p w:rsidR="00991D02" w:rsidRPr="006A3300" w:rsidRDefault="00D66A9F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A9F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семинаров, методических объединений, практикумов (по плану отдела анализа и поддержки дошкольного образования МКУ КНМЦ г. Краснодара)</w:t>
            </w:r>
          </w:p>
        </w:tc>
        <w:tc>
          <w:tcPr>
            <w:tcW w:w="3118" w:type="dxa"/>
          </w:tcPr>
          <w:p w:rsidR="00991D02" w:rsidRPr="006A3300" w:rsidRDefault="006A330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 w:rsidR="00991D02"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Гринченко М.Ю., </w:t>
            </w:r>
            <w:r w:rsidR="00D66A9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66A9F" w:rsidRPr="00D66A9F">
              <w:rPr>
                <w:rFonts w:ascii="Times New Roman" w:eastAsia="Calibri" w:hAnsi="Times New Roman" w:cs="Times New Roman"/>
                <w:sz w:val="20"/>
                <w:szCs w:val="20"/>
              </w:rPr>
              <w:t>тарший воспитатель Бережная О.Н.</w:t>
            </w:r>
            <w:r w:rsidR="00D66A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91D02"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групп, специалисты</w:t>
            </w:r>
          </w:p>
        </w:tc>
        <w:tc>
          <w:tcPr>
            <w:tcW w:w="1730" w:type="dxa"/>
          </w:tcPr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1120" w:rsidRPr="001A6F6D" w:rsidTr="00D66A9F">
        <w:tc>
          <w:tcPr>
            <w:tcW w:w="846" w:type="dxa"/>
            <w:vAlign w:val="center"/>
          </w:tcPr>
          <w:p w:rsidR="00E31120" w:rsidRPr="006A3300" w:rsidRDefault="00536301" w:rsidP="00E31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35" w:type="dxa"/>
            <w:vAlign w:val="center"/>
          </w:tcPr>
          <w:p w:rsidR="00E31120" w:rsidRPr="006A3300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педагогических кадров</w:t>
            </w:r>
          </w:p>
        </w:tc>
        <w:tc>
          <w:tcPr>
            <w:tcW w:w="6917" w:type="dxa"/>
          </w:tcPr>
          <w:p w:rsidR="00E31120" w:rsidRPr="00E31120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обобщение опыта работы аттестуемых педагогов:</w:t>
            </w:r>
          </w:p>
          <w:p w:rsidR="00E31120" w:rsidRPr="00E31120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- выступление на педсоветах;</w:t>
            </w:r>
          </w:p>
          <w:p w:rsidR="00E31120" w:rsidRPr="00E31120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- открытые показы педагогической деятельности;</w:t>
            </w:r>
          </w:p>
          <w:p w:rsidR="00E31120" w:rsidRPr="00E31120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городских семинарах, педагогическом марафоне</w:t>
            </w:r>
          </w:p>
          <w:p w:rsidR="00E31120" w:rsidRPr="00D66A9F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Работа экспертной группы с аттестуемыми педагогами</w:t>
            </w:r>
          </w:p>
        </w:tc>
        <w:tc>
          <w:tcPr>
            <w:tcW w:w="3118" w:type="dxa"/>
          </w:tcPr>
          <w:p w:rsidR="00E31120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воспитатели: Бережная О.Н., Гринченко М.Ю.</w:t>
            </w:r>
          </w:p>
        </w:tc>
        <w:tc>
          <w:tcPr>
            <w:tcW w:w="1730" w:type="dxa"/>
          </w:tcPr>
          <w:p w:rsidR="00E31120" w:rsidRPr="00B40563" w:rsidRDefault="00E31120" w:rsidP="00E31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5B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536301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Контроль, регулирование, коррекция педагогического процесса</w:t>
            </w:r>
          </w:p>
        </w:tc>
        <w:tc>
          <w:tcPr>
            <w:tcW w:w="6917" w:type="dxa"/>
          </w:tcPr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Оперативный контроль (систематически по плану)</w:t>
            </w:r>
          </w:p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91D02" w:rsidRPr="006A3300" w:rsidRDefault="00F30A4C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Синеокова О.А., </w:t>
            </w:r>
            <w:proofErr w:type="spellStart"/>
            <w:r w:rsidRPr="00F30A4C">
              <w:rPr>
                <w:rFonts w:ascii="Times New Roman" w:eastAsia="Calibri" w:hAnsi="Times New Roman" w:cs="Times New Roman"/>
                <w:sz w:val="20"/>
                <w:szCs w:val="20"/>
              </w:rPr>
              <w:t>ст.воспитатели</w:t>
            </w:r>
            <w:proofErr w:type="spellEnd"/>
            <w:r w:rsidRPr="00F30A4C">
              <w:rPr>
                <w:rFonts w:ascii="Times New Roman" w:eastAsia="Calibri" w:hAnsi="Times New Roman" w:cs="Times New Roman"/>
                <w:sz w:val="20"/>
                <w:szCs w:val="20"/>
              </w:rPr>
              <w:t>: Бережная О.Н., Гринченко М.Ю.</w:t>
            </w:r>
          </w:p>
        </w:tc>
        <w:tc>
          <w:tcPr>
            <w:tcW w:w="1730" w:type="dxa"/>
          </w:tcPr>
          <w:p w:rsidR="00991D02" w:rsidRPr="006A3300" w:rsidRDefault="006A330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536301" w:rsidRPr="001A6F6D" w:rsidTr="003615C7">
        <w:tc>
          <w:tcPr>
            <w:tcW w:w="846" w:type="dxa"/>
            <w:vAlign w:val="center"/>
          </w:tcPr>
          <w:p w:rsidR="00536301" w:rsidRDefault="00536301" w:rsidP="005363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</w:tcPr>
          <w:p w:rsidR="00536301" w:rsidRPr="00B95ADF" w:rsidRDefault="00536301" w:rsidP="0053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F">
              <w:rPr>
                <w:rFonts w:ascii="Times New Roman" w:hAnsi="Times New Roman" w:cs="Times New Roman"/>
                <w:sz w:val="20"/>
                <w:szCs w:val="20"/>
              </w:rPr>
              <w:t>График плановых заседаний психолого-медико-педагогических консилиумов в МБДОУ</w:t>
            </w:r>
          </w:p>
        </w:tc>
        <w:tc>
          <w:tcPr>
            <w:tcW w:w="6917" w:type="dxa"/>
          </w:tcPr>
          <w:p w:rsidR="00536301" w:rsidRPr="00B95ADF" w:rsidRDefault="00536301" w:rsidP="0053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«Комплектование групп для детей с общим недоразвитием речи на 2020-2021 учебный год»</w:t>
            </w:r>
          </w:p>
        </w:tc>
        <w:tc>
          <w:tcPr>
            <w:tcW w:w="3118" w:type="dxa"/>
          </w:tcPr>
          <w:p w:rsidR="00536301" w:rsidRPr="00B95ADF" w:rsidRDefault="00536301" w:rsidP="0053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F">
              <w:rPr>
                <w:rFonts w:ascii="Times New Roman" w:hAnsi="Times New Roman" w:cs="Times New Roman"/>
                <w:sz w:val="20"/>
                <w:szCs w:val="20"/>
              </w:rPr>
              <w:t>Заведующий Синеокова О.А.,</w:t>
            </w:r>
            <w:r w:rsidRPr="00B95ADF">
              <w:rPr>
                <w:sz w:val="20"/>
                <w:szCs w:val="20"/>
              </w:rPr>
              <w:t xml:space="preserve"> </w:t>
            </w:r>
            <w:r w:rsidR="002563F9" w:rsidRPr="002563F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="002563F9" w:rsidRPr="002563F9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  <w:proofErr w:type="spellEnd"/>
            <w:r w:rsidR="002563F9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63F9">
              <w:rPr>
                <w:rFonts w:ascii="Times New Roman" w:hAnsi="Times New Roman" w:cs="Times New Roman"/>
                <w:sz w:val="20"/>
                <w:szCs w:val="20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B95ADF">
              <w:rPr>
                <w:rFonts w:ascii="Times New Roman" w:hAnsi="Times New Roman" w:cs="Times New Roman"/>
                <w:sz w:val="20"/>
                <w:szCs w:val="20"/>
              </w:rPr>
              <w:t>ережная О.Н.,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ителя-логопеды: </w:t>
            </w:r>
            <w:r w:rsidRPr="00B95ADF">
              <w:rPr>
                <w:rFonts w:ascii="Times New Roman" w:hAnsi="Times New Roman" w:cs="Times New Roman"/>
                <w:sz w:val="20"/>
                <w:szCs w:val="20"/>
              </w:rPr>
              <w:t xml:space="preserve">Синеокова А.В., </w:t>
            </w:r>
            <w:r w:rsidR="002563F9">
              <w:rPr>
                <w:rFonts w:ascii="Times New Roman" w:hAnsi="Times New Roman" w:cs="Times New Roman"/>
                <w:sz w:val="20"/>
                <w:szCs w:val="20"/>
              </w:rPr>
              <w:t>Дмитрук Ю.С.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ADF">
              <w:rPr>
                <w:rFonts w:ascii="Times New Roman" w:hAnsi="Times New Roman" w:cs="Times New Roman"/>
                <w:sz w:val="20"/>
                <w:szCs w:val="20"/>
              </w:rPr>
              <w:t xml:space="preserve">Токарь Е.А., </w:t>
            </w:r>
            <w:proofErr w:type="spellStart"/>
            <w:r w:rsidRPr="00B95ADF">
              <w:rPr>
                <w:rFonts w:ascii="Times New Roman" w:hAnsi="Times New Roman" w:cs="Times New Roman"/>
                <w:sz w:val="20"/>
                <w:szCs w:val="20"/>
              </w:rPr>
              <w:t>Касакова</w:t>
            </w:r>
            <w:proofErr w:type="spellEnd"/>
            <w:r w:rsidRPr="00B95ADF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30" w:type="dxa"/>
          </w:tcPr>
          <w:p w:rsidR="00536301" w:rsidRPr="006A3300" w:rsidRDefault="002563F9" w:rsidP="0053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27.04.20</w:t>
            </w: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536301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социальными институтами</w:t>
            </w:r>
          </w:p>
        </w:tc>
        <w:tc>
          <w:tcPr>
            <w:tcW w:w="6917" w:type="dxa"/>
          </w:tcPr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1.Взаимодействие с отделом анализа и поддержки дошкольного образования МКУ КНМЦ г. Краснодар</w:t>
            </w:r>
          </w:p>
          <w:p w:rsidR="00991D02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2.Взаимодействие с Муниципальным учреждением здравоохранения Детской поликлиникой № 27</w:t>
            </w:r>
          </w:p>
          <w:p w:rsidR="00C6406E" w:rsidRPr="006A3300" w:rsidRDefault="00C6406E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Взаимодействие с детской библиотекой № 1 им. В.П.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Бардадыма</w:t>
            </w:r>
            <w:proofErr w:type="spellEnd"/>
          </w:p>
        </w:tc>
        <w:tc>
          <w:tcPr>
            <w:tcW w:w="3118" w:type="dxa"/>
          </w:tcPr>
          <w:p w:rsidR="00991D02" w:rsidRPr="006A3300" w:rsidRDefault="006A330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Синеокова О.А.,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ст.воспитатели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Бережная О.Н., Гринченко М.Ю.</w:t>
            </w:r>
          </w:p>
        </w:tc>
        <w:tc>
          <w:tcPr>
            <w:tcW w:w="1730" w:type="dxa"/>
          </w:tcPr>
          <w:p w:rsidR="00991D02" w:rsidRPr="006A3300" w:rsidRDefault="006A3300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991D02" w:rsidRPr="001A6F6D" w:rsidTr="00D66A9F">
        <w:tc>
          <w:tcPr>
            <w:tcW w:w="846" w:type="dxa"/>
            <w:vAlign w:val="center"/>
          </w:tcPr>
          <w:p w:rsidR="00991D02" w:rsidRPr="006A3300" w:rsidRDefault="00991D02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00" w:type="dxa"/>
            <w:gridSpan w:val="4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 работы с родителями</w:t>
            </w:r>
          </w:p>
        </w:tc>
      </w:tr>
      <w:tr w:rsidR="002244F3" w:rsidRPr="001A6F6D" w:rsidTr="00D66A9F">
        <w:trPr>
          <w:trHeight w:val="706"/>
        </w:trPr>
        <w:tc>
          <w:tcPr>
            <w:tcW w:w="846" w:type="dxa"/>
            <w:vMerge w:val="restart"/>
            <w:vAlign w:val="center"/>
          </w:tcPr>
          <w:p w:rsidR="002244F3" w:rsidRPr="006A3300" w:rsidRDefault="002244F3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2244F3" w:rsidRPr="006A3300" w:rsidRDefault="002244F3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Наглядная информация, консультации, буклеты, анкетирование родителей</w:t>
            </w:r>
          </w:p>
        </w:tc>
        <w:tc>
          <w:tcPr>
            <w:tcW w:w="6917" w:type="dxa"/>
          </w:tcPr>
          <w:p w:rsidR="002244F3" w:rsidRPr="006A3300" w:rsidRDefault="002244F3" w:rsidP="00621F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1.Сопровождение официального сайта дошкольной организации</w:t>
            </w:r>
          </w:p>
          <w:p w:rsidR="002244F3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244F3" w:rsidRPr="006A3300" w:rsidRDefault="002244F3" w:rsidP="00621F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 Синеокова А.В.</w:t>
            </w:r>
          </w:p>
        </w:tc>
        <w:tc>
          <w:tcPr>
            <w:tcW w:w="1730" w:type="dxa"/>
            <w:vMerge w:val="restart"/>
          </w:tcPr>
          <w:p w:rsidR="002244F3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2244F3" w:rsidRPr="001A6F6D" w:rsidTr="00D66A9F">
        <w:trPr>
          <w:trHeight w:val="706"/>
        </w:trPr>
        <w:tc>
          <w:tcPr>
            <w:tcW w:w="846" w:type="dxa"/>
            <w:vMerge/>
            <w:vAlign w:val="center"/>
          </w:tcPr>
          <w:p w:rsidR="002244F3" w:rsidRPr="006A3300" w:rsidRDefault="002244F3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2244F3" w:rsidRPr="006A3300" w:rsidRDefault="002244F3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</w:tcPr>
          <w:p w:rsidR="002244F3" w:rsidRPr="006A3300" w:rsidRDefault="002244F3" w:rsidP="00621F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2.Коррекция стендов МБДОУ</w:t>
            </w:r>
          </w:p>
          <w:p w:rsidR="002244F3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244F3" w:rsidRPr="006A3300" w:rsidRDefault="00D66A9F" w:rsidP="00621F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Старшие воспитатели: Гринченко М.Ю., </w:t>
            </w:r>
            <w:r w:rsidR="002244F3"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Бережная О.Н.</w:t>
            </w:r>
          </w:p>
        </w:tc>
        <w:tc>
          <w:tcPr>
            <w:tcW w:w="1730" w:type="dxa"/>
            <w:vMerge/>
          </w:tcPr>
          <w:p w:rsidR="002244F3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44F3" w:rsidRPr="001A6F6D" w:rsidTr="00D66A9F">
        <w:trPr>
          <w:trHeight w:val="278"/>
        </w:trPr>
        <w:tc>
          <w:tcPr>
            <w:tcW w:w="846" w:type="dxa"/>
            <w:vMerge/>
            <w:vAlign w:val="center"/>
          </w:tcPr>
          <w:p w:rsidR="002244F3" w:rsidRPr="006A3300" w:rsidRDefault="002244F3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2244F3" w:rsidRPr="006A3300" w:rsidRDefault="002244F3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</w:tcPr>
          <w:p w:rsidR="002244F3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3.Обновление родительских уголков в группах</w:t>
            </w:r>
          </w:p>
        </w:tc>
        <w:tc>
          <w:tcPr>
            <w:tcW w:w="3118" w:type="dxa"/>
          </w:tcPr>
          <w:p w:rsidR="002244F3" w:rsidRPr="006A3300" w:rsidRDefault="002244F3" w:rsidP="00621F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  <w:r w:rsidR="00D66A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</w:t>
            </w:r>
          </w:p>
        </w:tc>
        <w:tc>
          <w:tcPr>
            <w:tcW w:w="1730" w:type="dxa"/>
            <w:vMerge/>
          </w:tcPr>
          <w:p w:rsidR="002244F3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D02" w:rsidRPr="001A6F6D" w:rsidTr="00D66A9F">
        <w:trPr>
          <w:trHeight w:val="346"/>
        </w:trPr>
        <w:tc>
          <w:tcPr>
            <w:tcW w:w="846" w:type="dxa"/>
            <w:vAlign w:val="center"/>
          </w:tcPr>
          <w:p w:rsidR="00991D02" w:rsidRPr="006A3300" w:rsidRDefault="002563F9" w:rsidP="00DB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vAlign w:val="center"/>
          </w:tcPr>
          <w:p w:rsidR="00991D02" w:rsidRPr="006A3300" w:rsidRDefault="00991D02" w:rsidP="00D66A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с родителями досуги</w:t>
            </w:r>
          </w:p>
        </w:tc>
        <w:tc>
          <w:tcPr>
            <w:tcW w:w="6917" w:type="dxa"/>
          </w:tcPr>
          <w:p w:rsidR="00991D02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детско-ро</w:t>
            </w:r>
            <w:r w:rsidR="00C6406E">
              <w:rPr>
                <w:rFonts w:ascii="Times New Roman" w:eastAsia="Calibri" w:hAnsi="Times New Roman" w:cs="Times New Roman"/>
                <w:sz w:val="20"/>
                <w:szCs w:val="20"/>
              </w:rPr>
              <w:t>дительских работ «На просторах В</w:t>
            </w: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селенной»</w:t>
            </w:r>
          </w:p>
          <w:p w:rsidR="00991D02" w:rsidRPr="006A3300" w:rsidRDefault="00991D02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91D02" w:rsidRPr="006A3300" w:rsidRDefault="002244F3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30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  <w:r w:rsidR="00D66A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</w:t>
            </w:r>
          </w:p>
        </w:tc>
        <w:tc>
          <w:tcPr>
            <w:tcW w:w="1730" w:type="dxa"/>
          </w:tcPr>
          <w:p w:rsidR="00991D02" w:rsidRPr="006A3300" w:rsidRDefault="00D66A9F" w:rsidP="00DB5E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A9F">
              <w:rPr>
                <w:rFonts w:ascii="Times New Roman" w:eastAsia="Calibri" w:hAnsi="Times New Roman" w:cs="Times New Roman"/>
                <w:sz w:val="20"/>
                <w:szCs w:val="20"/>
              </w:rPr>
              <w:t>07-10.04.20</w:t>
            </w:r>
          </w:p>
        </w:tc>
      </w:tr>
    </w:tbl>
    <w:p w:rsidR="00067DDF" w:rsidRDefault="00067DDF" w:rsidP="00D66A9F"/>
    <w:sectPr w:rsidR="00067DDF" w:rsidSect="00991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C"/>
    <w:rsid w:val="00043D70"/>
    <w:rsid w:val="00067DDF"/>
    <w:rsid w:val="001103DD"/>
    <w:rsid w:val="002244F3"/>
    <w:rsid w:val="002563F9"/>
    <w:rsid w:val="00422C9D"/>
    <w:rsid w:val="00536301"/>
    <w:rsid w:val="00621FF9"/>
    <w:rsid w:val="006A3300"/>
    <w:rsid w:val="00991D02"/>
    <w:rsid w:val="00A45BE5"/>
    <w:rsid w:val="00B33D11"/>
    <w:rsid w:val="00B55423"/>
    <w:rsid w:val="00C6406E"/>
    <w:rsid w:val="00D66A9F"/>
    <w:rsid w:val="00DF59CC"/>
    <w:rsid w:val="00E31120"/>
    <w:rsid w:val="00F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8E1D4-C561-4E87-B15C-410E7AA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9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9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Бережная</dc:creator>
  <cp:keywords/>
  <dc:description/>
  <cp:lastModifiedBy>Ольга Бережная</cp:lastModifiedBy>
  <cp:revision>22</cp:revision>
  <cp:lastPrinted>2019-08-07T11:37:00Z</cp:lastPrinted>
  <dcterms:created xsi:type="dcterms:W3CDTF">2018-08-06T19:56:00Z</dcterms:created>
  <dcterms:modified xsi:type="dcterms:W3CDTF">2019-09-11T13:10:00Z</dcterms:modified>
</cp:coreProperties>
</file>