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F3" w:rsidRPr="008F23B6" w:rsidRDefault="008F23B6" w:rsidP="008F2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B6">
        <w:rPr>
          <w:rFonts w:ascii="Times New Roman" w:hAnsi="Times New Roman" w:cs="Times New Roman"/>
          <w:b/>
          <w:sz w:val="28"/>
          <w:szCs w:val="28"/>
        </w:rPr>
        <w:t>Безопасность на воде.</w:t>
      </w:r>
    </w:p>
    <w:p w:rsidR="008F23B6" w:rsidRPr="008F23B6" w:rsidRDefault="008F23B6" w:rsidP="008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3B6">
        <w:rPr>
          <w:rFonts w:ascii="Times New Roman" w:hAnsi="Times New Roman" w:cs="Times New Roman"/>
          <w:sz w:val="28"/>
          <w:szCs w:val="28"/>
        </w:rPr>
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</w:r>
    </w:p>
    <w:p w:rsidR="008F23B6" w:rsidRDefault="008F23B6" w:rsidP="008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8F23B6">
        <w:rPr>
          <w:rFonts w:ascii="Times New Roman" w:hAnsi="Times New Roman" w:cs="Times New Roman"/>
          <w:sz w:val="28"/>
          <w:szCs w:val="28"/>
        </w:rPr>
        <w:t>зрослый должен неусыпно контролировать процесс купания детей, тем более дошкольного возраста</w:t>
      </w:r>
      <w:r>
        <w:rPr>
          <w:rFonts w:ascii="Times New Roman" w:hAnsi="Times New Roman" w:cs="Times New Roman"/>
          <w:sz w:val="28"/>
          <w:szCs w:val="28"/>
        </w:rPr>
        <w:t>. Важно объяснять ребёнку правила поведения вблизи водоёмов и во время купания.</w:t>
      </w:r>
    </w:p>
    <w:p w:rsidR="008F23B6" w:rsidRPr="008F23B6" w:rsidRDefault="008F23B6" w:rsidP="008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Воспитанники среднего дошкольного возраста (группы № 9, 5) вместе с воспитателями познакомились с правилами поведения возле водоёмов</w:t>
      </w:r>
      <w:r w:rsidR="00183AD7">
        <w:rPr>
          <w:rFonts w:ascii="Times New Roman" w:hAnsi="Times New Roman" w:cs="Times New Roman"/>
          <w:sz w:val="28"/>
          <w:szCs w:val="28"/>
        </w:rPr>
        <w:t xml:space="preserve"> и в воде</w:t>
      </w:r>
      <w:r>
        <w:rPr>
          <w:rFonts w:ascii="Times New Roman" w:hAnsi="Times New Roman" w:cs="Times New Roman"/>
          <w:sz w:val="28"/>
          <w:szCs w:val="28"/>
        </w:rPr>
        <w:t xml:space="preserve"> и закрепили их в игровой форме, выполнили коллективные коллажи в технике </w:t>
      </w:r>
      <w:r w:rsidR="00FA2B7D">
        <w:rPr>
          <w:rFonts w:ascii="Times New Roman" w:hAnsi="Times New Roman" w:cs="Times New Roman"/>
          <w:sz w:val="28"/>
          <w:szCs w:val="28"/>
        </w:rPr>
        <w:t>сюжетной</w:t>
      </w:r>
      <w:r w:rsidR="00183A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A2B7D">
        <w:rPr>
          <w:rFonts w:ascii="Times New Roman" w:hAnsi="Times New Roman" w:cs="Times New Roman"/>
          <w:sz w:val="28"/>
          <w:szCs w:val="28"/>
        </w:rPr>
        <w:t xml:space="preserve"> объёмной </w:t>
      </w:r>
      <w:r>
        <w:rPr>
          <w:rFonts w:ascii="Times New Roman" w:hAnsi="Times New Roman" w:cs="Times New Roman"/>
          <w:sz w:val="28"/>
          <w:szCs w:val="28"/>
        </w:rPr>
        <w:t>аппликации</w:t>
      </w:r>
      <w:r w:rsidR="00FA2B7D">
        <w:rPr>
          <w:rFonts w:ascii="Times New Roman" w:hAnsi="Times New Roman" w:cs="Times New Roman"/>
          <w:sz w:val="28"/>
          <w:szCs w:val="28"/>
        </w:rPr>
        <w:t>.</w:t>
      </w:r>
    </w:p>
    <w:sectPr w:rsidR="008F23B6" w:rsidRPr="008F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1"/>
    <w:rsid w:val="00183AD7"/>
    <w:rsid w:val="008F23B6"/>
    <w:rsid w:val="00915B5D"/>
    <w:rsid w:val="00C3293E"/>
    <w:rsid w:val="00D874E1"/>
    <w:rsid w:val="00F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93A9-4FB1-4CDA-B157-B6B6662C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5</cp:revision>
  <dcterms:created xsi:type="dcterms:W3CDTF">2021-06-22T05:46:00Z</dcterms:created>
  <dcterms:modified xsi:type="dcterms:W3CDTF">2021-06-22T06:14:00Z</dcterms:modified>
</cp:coreProperties>
</file>